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48E" w:rsidRDefault="00B1048E" w:rsidP="00B1048E">
      <w:pPr>
        <w:spacing w:before="0" w:after="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ZP/07/2019</w:t>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t>Załącznik nr 2 do SIWZ</w:t>
      </w:r>
    </w:p>
    <w:p w:rsidR="003561EC" w:rsidRDefault="00B1048E" w:rsidP="003561EC">
      <w:pPr>
        <w:spacing w:before="0" w:after="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WZÓR UMOWY</w:t>
      </w:r>
    </w:p>
    <w:p w:rsidR="00B1048E" w:rsidRPr="00B1048E" w:rsidRDefault="00B1048E" w:rsidP="00B1048E">
      <w:pPr>
        <w:spacing w:before="0" w:after="0"/>
        <w:jc w:val="center"/>
        <w:rPr>
          <w:rFonts w:ascii="Times New Roman" w:eastAsia="Times New Roman" w:hAnsi="Times New Roman" w:cs="Times New Roman"/>
          <w:b/>
          <w:i/>
          <w:sz w:val="24"/>
          <w:szCs w:val="24"/>
          <w:lang w:eastAsia="pl-PL"/>
        </w:rPr>
      </w:pPr>
      <w:r w:rsidRPr="00B1048E">
        <w:rPr>
          <w:rFonts w:ascii="Times New Roman" w:eastAsia="Times New Roman" w:hAnsi="Times New Roman" w:cs="Times New Roman"/>
          <w:b/>
          <w:i/>
          <w:sz w:val="24"/>
          <w:szCs w:val="24"/>
          <w:lang w:eastAsia="pl-PL"/>
        </w:rPr>
        <w:t xml:space="preserve">NA ROBÓTY BUDOWLANE POLEGAJĄCE </w:t>
      </w:r>
    </w:p>
    <w:p w:rsidR="00B1048E" w:rsidRPr="00B1048E" w:rsidRDefault="00B1048E" w:rsidP="00B1048E">
      <w:pPr>
        <w:spacing w:before="0" w:after="0"/>
        <w:jc w:val="center"/>
        <w:rPr>
          <w:rFonts w:ascii="Times New Roman" w:eastAsia="Times New Roman" w:hAnsi="Times New Roman" w:cs="Times New Roman"/>
          <w:b/>
          <w:sz w:val="24"/>
          <w:szCs w:val="24"/>
          <w:lang w:eastAsia="pl-PL"/>
        </w:rPr>
      </w:pPr>
      <w:r w:rsidRPr="00B1048E">
        <w:rPr>
          <w:rFonts w:ascii="Times New Roman" w:eastAsia="Times New Roman" w:hAnsi="Times New Roman" w:cs="Times New Roman"/>
          <w:b/>
          <w:i/>
          <w:sz w:val="24"/>
          <w:szCs w:val="24"/>
          <w:lang w:eastAsia="pl-PL"/>
        </w:rPr>
        <w:t>NA TERMOMODERNIZACJI  BUDYNKÓW ZAPLECZA ADMINISTRACYJNO – TECHNICZNEGO SZPITALA W LIPSKU</w:t>
      </w:r>
    </w:p>
    <w:p w:rsidR="00B1048E" w:rsidRPr="008E5946" w:rsidRDefault="00B1048E" w:rsidP="003561EC">
      <w:pPr>
        <w:spacing w:before="0" w:after="0"/>
        <w:jc w:val="center"/>
        <w:rPr>
          <w:rFonts w:ascii="Times New Roman" w:eastAsia="Times New Roman" w:hAnsi="Times New Roman" w:cs="Times New Roman"/>
          <w:b/>
          <w:sz w:val="24"/>
          <w:szCs w:val="24"/>
          <w:lang w:eastAsia="pl-PL"/>
        </w:rPr>
      </w:pPr>
    </w:p>
    <w:p w:rsidR="003561EC" w:rsidRPr="008E5946" w:rsidRDefault="003561EC" w:rsidP="003561EC">
      <w:pPr>
        <w:spacing w:before="0" w:after="0"/>
        <w:rPr>
          <w:rFonts w:ascii="Times New Roman" w:eastAsia="Times New Roman" w:hAnsi="Times New Roman" w:cs="Times New Roman"/>
          <w:sz w:val="24"/>
          <w:szCs w:val="24"/>
          <w:lang w:eastAsia="pl-PL"/>
        </w:rPr>
      </w:pPr>
    </w:p>
    <w:p w:rsidR="00B1048E" w:rsidRPr="00B1048E" w:rsidRDefault="00B1048E" w:rsidP="00B1048E">
      <w:pPr>
        <w:spacing w:before="0" w:after="0"/>
        <w:rPr>
          <w:rFonts w:ascii="Times New Roman" w:eastAsia="Times New Roman" w:hAnsi="Times New Roman" w:cs="Times New Roman"/>
          <w:sz w:val="24"/>
          <w:szCs w:val="24"/>
          <w:lang w:eastAsia="pl-PL"/>
        </w:rPr>
      </w:pPr>
      <w:r w:rsidRPr="00B1048E">
        <w:rPr>
          <w:rFonts w:ascii="Times New Roman" w:eastAsia="Times New Roman" w:hAnsi="Times New Roman" w:cs="Times New Roman"/>
          <w:sz w:val="24"/>
          <w:szCs w:val="24"/>
          <w:lang w:eastAsia="pl-PL"/>
        </w:rPr>
        <w:t>Zawarta w dniu  ............................</w:t>
      </w:r>
    </w:p>
    <w:p w:rsidR="00B1048E" w:rsidRPr="00B1048E" w:rsidRDefault="00B1048E" w:rsidP="00B1048E">
      <w:pPr>
        <w:spacing w:before="0" w:after="0"/>
        <w:rPr>
          <w:rFonts w:ascii="Times New Roman" w:eastAsia="Times New Roman" w:hAnsi="Times New Roman" w:cs="Times New Roman"/>
          <w:sz w:val="24"/>
          <w:szCs w:val="24"/>
          <w:lang w:eastAsia="pl-PL"/>
        </w:rPr>
      </w:pPr>
      <w:r w:rsidRPr="00B1048E">
        <w:rPr>
          <w:rFonts w:ascii="Times New Roman" w:eastAsia="Times New Roman" w:hAnsi="Times New Roman" w:cs="Times New Roman"/>
          <w:sz w:val="24"/>
          <w:szCs w:val="24"/>
          <w:lang w:eastAsia="pl-PL"/>
        </w:rPr>
        <w:t>pomiędzy Samodzielnym Publicznym Zespołem Zakładów Opieki Zdrowotnej 27-300 Lipsko ul. J. Śniadeckiego 2</w:t>
      </w:r>
      <w:r>
        <w:rPr>
          <w:rFonts w:ascii="Times New Roman" w:eastAsia="Times New Roman" w:hAnsi="Times New Roman" w:cs="Times New Roman"/>
          <w:sz w:val="24"/>
          <w:szCs w:val="24"/>
          <w:lang w:eastAsia="pl-PL"/>
        </w:rPr>
        <w:t xml:space="preserve">, </w:t>
      </w:r>
      <w:r w:rsidRPr="00B1048E">
        <w:rPr>
          <w:rFonts w:ascii="Times New Roman" w:eastAsia="Times New Roman" w:hAnsi="Times New Roman" w:cs="Times New Roman"/>
          <w:sz w:val="24"/>
          <w:szCs w:val="24"/>
          <w:lang w:eastAsia="pl-PL"/>
        </w:rPr>
        <w:t xml:space="preserve">NIP: 8111521798, REGON: 670997773, wpisanym do Krajowego Rejestru Sądowego  pod numerem 00000 61 462 prowadzonym przez SĄD REJONOWY DLA M.ST. WARSZAWY, XXI WYDZIAŁ GOSPODARCZY KRS </w:t>
      </w:r>
    </w:p>
    <w:p w:rsidR="00B1048E" w:rsidRPr="00B1048E" w:rsidRDefault="00B1048E" w:rsidP="00B1048E">
      <w:pPr>
        <w:spacing w:before="0" w:after="0"/>
        <w:rPr>
          <w:rFonts w:ascii="Times New Roman" w:eastAsia="Times New Roman" w:hAnsi="Times New Roman" w:cs="Times New Roman"/>
          <w:sz w:val="24"/>
          <w:szCs w:val="24"/>
          <w:lang w:eastAsia="pl-PL"/>
        </w:rPr>
      </w:pPr>
      <w:r w:rsidRPr="00B1048E">
        <w:rPr>
          <w:rFonts w:ascii="Times New Roman" w:eastAsia="Times New Roman" w:hAnsi="Times New Roman" w:cs="Times New Roman"/>
          <w:sz w:val="24"/>
          <w:szCs w:val="24"/>
          <w:lang w:eastAsia="pl-PL"/>
        </w:rPr>
        <w:t>reprezentowanym przez:</w:t>
      </w:r>
    </w:p>
    <w:p w:rsidR="00B1048E" w:rsidRPr="00B1048E" w:rsidRDefault="00B1048E" w:rsidP="00B1048E">
      <w:pPr>
        <w:spacing w:before="0" w:after="0"/>
        <w:jc w:val="center"/>
        <w:rPr>
          <w:rFonts w:ascii="Times New Roman" w:eastAsia="Times New Roman" w:hAnsi="Times New Roman" w:cs="Times New Roman"/>
          <w:b/>
          <w:bCs/>
          <w:sz w:val="24"/>
          <w:szCs w:val="24"/>
          <w:lang w:eastAsia="pl-PL"/>
        </w:rPr>
      </w:pPr>
      <w:r w:rsidRPr="00B1048E">
        <w:rPr>
          <w:rFonts w:ascii="Times New Roman" w:eastAsia="Times New Roman" w:hAnsi="Times New Roman" w:cs="Times New Roman"/>
          <w:b/>
          <w:bCs/>
          <w:sz w:val="24"/>
          <w:szCs w:val="24"/>
          <w:lang w:eastAsia="pl-PL"/>
        </w:rPr>
        <w:t>1. Dyrektora SPZZOZ – Marię Chmielnicką</w:t>
      </w:r>
    </w:p>
    <w:p w:rsidR="00B1048E" w:rsidRPr="00B1048E" w:rsidRDefault="00B1048E" w:rsidP="00B1048E">
      <w:pPr>
        <w:spacing w:before="0" w:after="0"/>
        <w:rPr>
          <w:rFonts w:ascii="Times New Roman" w:eastAsia="Times New Roman" w:hAnsi="Times New Roman" w:cs="Times New Roman"/>
          <w:sz w:val="24"/>
          <w:szCs w:val="24"/>
          <w:lang w:eastAsia="pl-PL"/>
        </w:rPr>
      </w:pPr>
      <w:r w:rsidRPr="00B1048E">
        <w:rPr>
          <w:rFonts w:ascii="Times New Roman" w:eastAsia="Times New Roman" w:hAnsi="Times New Roman" w:cs="Times New Roman"/>
          <w:sz w:val="24"/>
          <w:szCs w:val="24"/>
          <w:lang w:eastAsia="pl-PL"/>
        </w:rPr>
        <w:t>(zwanym dalej “Zamawiającym”)</w:t>
      </w:r>
    </w:p>
    <w:p w:rsidR="00B1048E" w:rsidRPr="00B1048E" w:rsidRDefault="00B1048E" w:rsidP="00B1048E">
      <w:pPr>
        <w:spacing w:before="0" w:after="0"/>
        <w:rPr>
          <w:rFonts w:ascii="Times New Roman" w:eastAsia="Times New Roman" w:hAnsi="Times New Roman" w:cs="Times New Roman"/>
          <w:b/>
          <w:bCs/>
          <w:sz w:val="24"/>
          <w:szCs w:val="24"/>
          <w:lang w:eastAsia="pl-PL"/>
        </w:rPr>
      </w:pPr>
      <w:r w:rsidRPr="00B1048E">
        <w:rPr>
          <w:rFonts w:ascii="Times New Roman" w:eastAsia="Times New Roman" w:hAnsi="Times New Roman" w:cs="Times New Roman"/>
          <w:bCs/>
          <w:sz w:val="24"/>
          <w:szCs w:val="24"/>
          <w:lang w:eastAsia="pl-PL"/>
        </w:rPr>
        <w:t>a firmą …………………………………………………………………………………………….</w:t>
      </w:r>
    </w:p>
    <w:p w:rsidR="00B1048E" w:rsidRPr="00B1048E" w:rsidRDefault="00B1048E" w:rsidP="00B1048E">
      <w:pPr>
        <w:spacing w:before="0" w:after="0"/>
        <w:rPr>
          <w:rFonts w:ascii="Times New Roman" w:eastAsia="Times New Roman" w:hAnsi="Times New Roman" w:cs="Times New Roman"/>
          <w:bCs/>
          <w:sz w:val="24"/>
          <w:szCs w:val="24"/>
          <w:lang w:eastAsia="pl-PL"/>
        </w:rPr>
      </w:pPr>
      <w:r w:rsidRPr="00B1048E">
        <w:rPr>
          <w:rFonts w:ascii="Times New Roman" w:eastAsia="Times New Roman" w:hAnsi="Times New Roman" w:cs="Times New Roman"/>
          <w:sz w:val="24"/>
          <w:szCs w:val="24"/>
          <w:lang w:eastAsia="pl-PL"/>
        </w:rPr>
        <w:t xml:space="preserve">z siedzibą w </w:t>
      </w:r>
      <w:r w:rsidRPr="00B1048E">
        <w:rPr>
          <w:rFonts w:ascii="Times New Roman" w:eastAsia="Times New Roman" w:hAnsi="Times New Roman" w:cs="Times New Roman"/>
          <w:bCs/>
          <w:sz w:val="24"/>
          <w:szCs w:val="24"/>
          <w:lang w:eastAsia="pl-PL"/>
        </w:rPr>
        <w:t xml:space="preserve">………………………………………………………… </w:t>
      </w:r>
    </w:p>
    <w:p w:rsidR="00B1048E" w:rsidRPr="00B1048E" w:rsidRDefault="00B1048E" w:rsidP="00B1048E">
      <w:pPr>
        <w:spacing w:before="0" w:after="0"/>
        <w:rPr>
          <w:rFonts w:ascii="Times New Roman" w:eastAsia="Times New Roman" w:hAnsi="Times New Roman" w:cs="Times New Roman"/>
          <w:sz w:val="24"/>
          <w:szCs w:val="24"/>
          <w:lang w:eastAsia="pl-PL"/>
        </w:rPr>
      </w:pPr>
      <w:r w:rsidRPr="00B1048E">
        <w:rPr>
          <w:rFonts w:ascii="Times New Roman" w:eastAsia="Times New Roman" w:hAnsi="Times New Roman" w:cs="Times New Roman"/>
          <w:sz w:val="24"/>
          <w:szCs w:val="24"/>
          <w:lang w:eastAsia="pl-PL"/>
        </w:rPr>
        <w:t>NIP: .................................................., REGON: ..............................................., wpisaną do ewidencji działalności gospodarczej pod numerem ………………………. ,</w:t>
      </w:r>
    </w:p>
    <w:p w:rsidR="00B1048E" w:rsidRPr="00B1048E" w:rsidRDefault="00B1048E" w:rsidP="00B1048E">
      <w:pPr>
        <w:spacing w:before="0" w:after="0"/>
        <w:rPr>
          <w:rFonts w:ascii="Times New Roman" w:eastAsia="Times New Roman" w:hAnsi="Times New Roman" w:cs="Times New Roman"/>
          <w:sz w:val="24"/>
          <w:szCs w:val="24"/>
          <w:lang w:eastAsia="pl-PL"/>
        </w:rPr>
      </w:pPr>
      <w:r w:rsidRPr="00B1048E">
        <w:rPr>
          <w:rFonts w:ascii="Times New Roman" w:eastAsia="Times New Roman" w:hAnsi="Times New Roman" w:cs="Times New Roman"/>
          <w:sz w:val="24"/>
          <w:szCs w:val="24"/>
          <w:lang w:eastAsia="pl-PL"/>
        </w:rPr>
        <w:t xml:space="preserve"> wysokość kapitału zakładowego ...............................</w:t>
      </w:r>
    </w:p>
    <w:p w:rsidR="00B1048E" w:rsidRPr="00B1048E" w:rsidRDefault="00B1048E" w:rsidP="00B1048E">
      <w:pPr>
        <w:spacing w:before="0" w:after="0"/>
        <w:rPr>
          <w:rFonts w:ascii="Times New Roman" w:eastAsia="Times New Roman" w:hAnsi="Times New Roman" w:cs="Times New Roman"/>
          <w:sz w:val="24"/>
          <w:szCs w:val="24"/>
          <w:lang w:eastAsia="pl-PL"/>
        </w:rPr>
      </w:pPr>
      <w:r w:rsidRPr="00B1048E">
        <w:rPr>
          <w:rFonts w:ascii="Times New Roman" w:eastAsia="Times New Roman" w:hAnsi="Times New Roman" w:cs="Times New Roman"/>
          <w:sz w:val="24"/>
          <w:szCs w:val="24"/>
          <w:lang w:eastAsia="pl-PL"/>
        </w:rPr>
        <w:t>reprezentowaną przez :</w:t>
      </w:r>
    </w:p>
    <w:p w:rsidR="00B1048E" w:rsidRPr="00B1048E" w:rsidRDefault="00B1048E" w:rsidP="00B1048E">
      <w:pPr>
        <w:spacing w:before="0" w:after="0"/>
        <w:rPr>
          <w:rFonts w:ascii="Times New Roman" w:eastAsia="Times New Roman" w:hAnsi="Times New Roman" w:cs="Times New Roman"/>
          <w:sz w:val="24"/>
          <w:szCs w:val="24"/>
          <w:lang w:eastAsia="pl-PL"/>
        </w:rPr>
      </w:pPr>
    </w:p>
    <w:p w:rsidR="00B1048E" w:rsidRPr="00B1048E" w:rsidRDefault="00B1048E" w:rsidP="00B1048E">
      <w:pPr>
        <w:spacing w:before="0" w:after="0"/>
        <w:rPr>
          <w:rFonts w:ascii="Times New Roman" w:eastAsia="Times New Roman" w:hAnsi="Times New Roman" w:cs="Times New Roman"/>
          <w:sz w:val="24"/>
          <w:szCs w:val="24"/>
          <w:lang w:eastAsia="pl-PL"/>
        </w:rPr>
      </w:pPr>
      <w:r w:rsidRPr="00B1048E">
        <w:rPr>
          <w:rFonts w:ascii="Times New Roman" w:eastAsia="Times New Roman" w:hAnsi="Times New Roman" w:cs="Times New Roman"/>
          <w:sz w:val="24"/>
          <w:szCs w:val="24"/>
          <w:lang w:eastAsia="pl-PL"/>
        </w:rPr>
        <w:t>1……………………………………………………………………………………</w:t>
      </w:r>
    </w:p>
    <w:p w:rsidR="00B1048E" w:rsidRPr="00B1048E" w:rsidRDefault="00B1048E" w:rsidP="00B1048E">
      <w:pPr>
        <w:spacing w:before="0" w:after="0"/>
        <w:rPr>
          <w:rFonts w:ascii="Times New Roman" w:eastAsia="Times New Roman" w:hAnsi="Times New Roman" w:cs="Times New Roman"/>
          <w:sz w:val="24"/>
          <w:szCs w:val="24"/>
          <w:lang w:eastAsia="pl-PL"/>
        </w:rPr>
      </w:pPr>
      <w:r w:rsidRPr="00B1048E">
        <w:rPr>
          <w:rFonts w:ascii="Times New Roman" w:eastAsia="Times New Roman" w:hAnsi="Times New Roman" w:cs="Times New Roman"/>
          <w:sz w:val="24"/>
          <w:szCs w:val="24"/>
          <w:lang w:eastAsia="pl-PL"/>
        </w:rPr>
        <w:t>2…………………………………………………………………………………….</w:t>
      </w:r>
    </w:p>
    <w:p w:rsidR="00B1048E" w:rsidRPr="00B1048E" w:rsidRDefault="00B1048E" w:rsidP="00B1048E">
      <w:pPr>
        <w:spacing w:before="0" w:after="0"/>
        <w:rPr>
          <w:rFonts w:ascii="Times New Roman" w:eastAsia="Times New Roman" w:hAnsi="Times New Roman" w:cs="Times New Roman"/>
          <w:sz w:val="24"/>
          <w:szCs w:val="24"/>
          <w:lang w:eastAsia="pl-PL"/>
        </w:rPr>
      </w:pPr>
      <w:r w:rsidRPr="00B1048E">
        <w:rPr>
          <w:rFonts w:ascii="Times New Roman" w:eastAsia="Times New Roman" w:hAnsi="Times New Roman" w:cs="Times New Roman"/>
          <w:sz w:val="24"/>
          <w:szCs w:val="24"/>
          <w:lang w:eastAsia="pl-PL"/>
        </w:rPr>
        <w:t>(zwanym dalej “Wykonawcą”)</w:t>
      </w:r>
    </w:p>
    <w:p w:rsidR="003561EC" w:rsidRPr="008E5946" w:rsidRDefault="003561EC" w:rsidP="003561EC">
      <w:pPr>
        <w:spacing w:before="0" w:after="0"/>
        <w:rPr>
          <w:rFonts w:ascii="Times New Roman" w:eastAsia="Times New Roman" w:hAnsi="Times New Roman" w:cs="Times New Roman"/>
          <w:sz w:val="24"/>
          <w:szCs w:val="24"/>
          <w:lang w:eastAsia="pl-PL"/>
        </w:rPr>
      </w:pPr>
    </w:p>
    <w:p w:rsidR="003561EC" w:rsidRPr="008E5946" w:rsidRDefault="003561EC" w:rsidP="00785143">
      <w:pPr>
        <w:spacing w:before="0" w:after="0"/>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Umowę zawarto w wyniku przeprowadzonego postępowania o zamówienie publiczne</w:t>
      </w:r>
      <w:r w:rsidR="00785143" w:rsidRPr="008E5946">
        <w:rPr>
          <w:rFonts w:ascii="Times New Roman" w:eastAsia="Times New Roman" w:hAnsi="Times New Roman" w:cs="Times New Roman"/>
          <w:sz w:val="24"/>
          <w:szCs w:val="24"/>
          <w:lang w:eastAsia="pl-PL"/>
        </w:rPr>
        <w:t xml:space="preserve"> </w:t>
      </w:r>
      <w:r w:rsidRPr="008E5946">
        <w:rPr>
          <w:rFonts w:ascii="Times New Roman" w:eastAsia="Times New Roman" w:hAnsi="Times New Roman" w:cs="Times New Roman"/>
          <w:sz w:val="24"/>
          <w:szCs w:val="24"/>
          <w:lang w:eastAsia="pl-PL"/>
        </w:rPr>
        <w:t xml:space="preserve">w trybie przetargu nieograniczonego z zastosowaniem ustawy z 29 stycznia 2004 roku Prawo zamówień publicznych. </w:t>
      </w:r>
      <w:r w:rsidR="00785143" w:rsidRPr="008E5946">
        <w:rPr>
          <w:rFonts w:ascii="Times New Roman" w:eastAsia="Times New Roman" w:hAnsi="Times New Roman" w:cs="Times New Roman"/>
          <w:sz w:val="24"/>
          <w:szCs w:val="24"/>
          <w:lang w:eastAsia="pl-PL"/>
        </w:rPr>
        <w:t>(D</w:t>
      </w:r>
      <w:r w:rsidRPr="008E5946">
        <w:rPr>
          <w:rFonts w:ascii="Times New Roman" w:eastAsia="Times New Roman" w:hAnsi="Times New Roman" w:cs="Times New Roman"/>
          <w:sz w:val="24"/>
          <w:szCs w:val="24"/>
          <w:lang w:eastAsia="pl-PL"/>
        </w:rPr>
        <w:t>z.U.201</w:t>
      </w:r>
      <w:r w:rsidR="00C41995">
        <w:rPr>
          <w:rFonts w:ascii="Times New Roman" w:eastAsia="Times New Roman" w:hAnsi="Times New Roman" w:cs="Times New Roman"/>
          <w:sz w:val="24"/>
          <w:szCs w:val="24"/>
          <w:lang w:eastAsia="pl-PL"/>
        </w:rPr>
        <w:t>8</w:t>
      </w:r>
      <w:r w:rsidRPr="008E5946">
        <w:rPr>
          <w:rFonts w:ascii="Times New Roman" w:eastAsia="Times New Roman" w:hAnsi="Times New Roman" w:cs="Times New Roman"/>
          <w:sz w:val="24"/>
          <w:szCs w:val="24"/>
          <w:lang w:eastAsia="pl-PL"/>
        </w:rPr>
        <w:t>.1</w:t>
      </w:r>
      <w:r w:rsidR="00C41995">
        <w:rPr>
          <w:rFonts w:ascii="Times New Roman" w:eastAsia="Times New Roman" w:hAnsi="Times New Roman" w:cs="Times New Roman"/>
          <w:sz w:val="24"/>
          <w:szCs w:val="24"/>
          <w:lang w:eastAsia="pl-PL"/>
        </w:rPr>
        <w:t>986</w:t>
      </w:r>
      <w:r w:rsidRPr="008E5946">
        <w:rPr>
          <w:rFonts w:ascii="Times New Roman" w:eastAsia="Times New Roman" w:hAnsi="Times New Roman" w:cs="Times New Roman"/>
          <w:sz w:val="24"/>
          <w:szCs w:val="24"/>
          <w:lang w:eastAsia="pl-PL"/>
        </w:rPr>
        <w:t xml:space="preserve"> z</w:t>
      </w:r>
      <w:r w:rsidR="00C41995">
        <w:rPr>
          <w:rFonts w:ascii="Times New Roman" w:eastAsia="Times New Roman" w:hAnsi="Times New Roman" w:cs="Times New Roman"/>
          <w:sz w:val="24"/>
          <w:szCs w:val="24"/>
          <w:lang w:eastAsia="pl-PL"/>
        </w:rPr>
        <w:t xml:space="preserve"> późn.</w:t>
      </w:r>
      <w:r w:rsidRPr="008E5946">
        <w:rPr>
          <w:rFonts w:ascii="Times New Roman" w:eastAsia="Times New Roman" w:hAnsi="Times New Roman" w:cs="Times New Roman"/>
          <w:sz w:val="24"/>
          <w:szCs w:val="24"/>
          <w:lang w:eastAsia="pl-PL"/>
        </w:rPr>
        <w:t xml:space="preserve"> zm.</w:t>
      </w:r>
      <w:r w:rsidR="00C41995">
        <w:rPr>
          <w:rFonts w:ascii="Times New Roman" w:eastAsia="Times New Roman" w:hAnsi="Times New Roman" w:cs="Times New Roman"/>
          <w:sz w:val="24"/>
          <w:szCs w:val="24"/>
          <w:lang w:eastAsia="pl-PL"/>
        </w:rPr>
        <w:t>)</w:t>
      </w:r>
      <w:r w:rsidRPr="008E5946">
        <w:rPr>
          <w:rFonts w:ascii="Times New Roman" w:eastAsia="Times New Roman" w:hAnsi="Times New Roman" w:cs="Times New Roman"/>
          <w:sz w:val="24"/>
          <w:szCs w:val="24"/>
          <w:lang w:eastAsia="pl-PL"/>
        </w:rPr>
        <w:t xml:space="preserve">, zwaną dalej </w:t>
      </w:r>
      <w:r w:rsidRPr="008E5946">
        <w:rPr>
          <w:rFonts w:ascii="Times New Roman" w:eastAsia="Times New Roman" w:hAnsi="Times New Roman" w:cs="Times New Roman"/>
          <w:b/>
          <w:sz w:val="24"/>
          <w:szCs w:val="24"/>
          <w:lang w:eastAsia="pl-PL"/>
        </w:rPr>
        <w:t>„Pzp”</w:t>
      </w:r>
      <w:r w:rsidRPr="008E5946">
        <w:rPr>
          <w:rFonts w:ascii="Times New Roman" w:eastAsia="Times New Roman" w:hAnsi="Times New Roman" w:cs="Times New Roman"/>
          <w:sz w:val="24"/>
          <w:szCs w:val="24"/>
          <w:lang w:eastAsia="pl-PL"/>
        </w:rPr>
        <w:t>, zgodnie ze specyfikacją istotnych warunków zamówienia oraz złożoną ofertą, która stanowi integralną część Umowy.</w:t>
      </w:r>
    </w:p>
    <w:p w:rsidR="00785143" w:rsidRPr="008E5946" w:rsidRDefault="00785143" w:rsidP="00785143">
      <w:pPr>
        <w:spacing w:before="0" w:after="0"/>
        <w:jc w:val="both"/>
        <w:rPr>
          <w:rFonts w:ascii="Times New Roman" w:eastAsia="Times New Roman" w:hAnsi="Times New Roman" w:cs="Times New Roman"/>
          <w:sz w:val="24"/>
          <w:szCs w:val="24"/>
          <w:lang w:eastAsia="pl-PL"/>
        </w:rPr>
      </w:pPr>
    </w:p>
    <w:p w:rsidR="003561EC" w:rsidRPr="008E5946" w:rsidRDefault="003561EC" w:rsidP="00785143">
      <w:pPr>
        <w:spacing w:before="0" w:after="0"/>
        <w:jc w:val="center"/>
        <w:rPr>
          <w:rFonts w:ascii="Times New Roman" w:eastAsia="Times New Roman" w:hAnsi="Times New Roman" w:cs="Times New Roman"/>
          <w:b/>
          <w:sz w:val="24"/>
          <w:szCs w:val="24"/>
          <w:lang w:eastAsia="pl-PL"/>
        </w:rPr>
      </w:pPr>
      <w:r w:rsidRPr="008E5946">
        <w:rPr>
          <w:rFonts w:ascii="Times New Roman" w:eastAsia="Times New Roman" w:hAnsi="Times New Roman" w:cs="Times New Roman"/>
          <w:b/>
          <w:sz w:val="24"/>
          <w:szCs w:val="24"/>
          <w:lang w:eastAsia="pl-PL"/>
        </w:rPr>
        <w:t>§ 1</w:t>
      </w:r>
      <w:r w:rsidR="004206C2" w:rsidRPr="008E5946">
        <w:rPr>
          <w:rFonts w:ascii="Times New Roman" w:eastAsia="Times New Roman" w:hAnsi="Times New Roman" w:cs="Times New Roman"/>
          <w:b/>
          <w:sz w:val="24"/>
          <w:szCs w:val="24"/>
          <w:lang w:eastAsia="pl-PL"/>
        </w:rPr>
        <w:t>.</w:t>
      </w:r>
    </w:p>
    <w:p w:rsidR="003561EC" w:rsidRPr="008E5946" w:rsidRDefault="003561EC" w:rsidP="003561EC">
      <w:pPr>
        <w:spacing w:before="0" w:after="0"/>
        <w:jc w:val="center"/>
        <w:rPr>
          <w:rFonts w:ascii="Times New Roman" w:eastAsia="Times New Roman" w:hAnsi="Times New Roman" w:cs="Times New Roman"/>
          <w:b/>
          <w:sz w:val="24"/>
          <w:szCs w:val="24"/>
          <w:lang w:eastAsia="pl-PL"/>
        </w:rPr>
      </w:pPr>
      <w:r w:rsidRPr="008E5946">
        <w:rPr>
          <w:rFonts w:ascii="Times New Roman" w:eastAsia="Times New Roman" w:hAnsi="Times New Roman" w:cs="Times New Roman"/>
          <w:b/>
          <w:sz w:val="24"/>
          <w:szCs w:val="24"/>
          <w:lang w:eastAsia="pl-PL"/>
        </w:rPr>
        <w:t>Przedmiot Umowy</w:t>
      </w:r>
    </w:p>
    <w:p w:rsidR="003561EC" w:rsidRPr="008E5946" w:rsidRDefault="003561EC" w:rsidP="00C64B0F">
      <w:pPr>
        <w:numPr>
          <w:ilvl w:val="0"/>
          <w:numId w:val="2"/>
        </w:numPr>
        <w:spacing w:before="0" w:after="0" w:line="240" w:lineRule="auto"/>
        <w:ind w:left="426"/>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Zamawiający powierza, a Wykonawca zobowiązuje się do wykonania przedmiotu umowy na zasadach, w terminie i za wynagrodzeniem określonym w ramach Umowy.</w:t>
      </w:r>
    </w:p>
    <w:p w:rsidR="003561EC" w:rsidRPr="008E5946" w:rsidRDefault="003561EC" w:rsidP="00C64B0F">
      <w:pPr>
        <w:numPr>
          <w:ilvl w:val="0"/>
          <w:numId w:val="2"/>
        </w:numPr>
        <w:spacing w:before="0" w:after="0" w:line="240" w:lineRule="auto"/>
        <w:ind w:left="426"/>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 xml:space="preserve">Przedmiotem umowy jest </w:t>
      </w:r>
      <w:r w:rsidR="0039741D" w:rsidRPr="008E5946">
        <w:rPr>
          <w:rFonts w:ascii="Times New Roman" w:eastAsia="Times New Roman" w:hAnsi="Times New Roman" w:cs="Times New Roman"/>
          <w:sz w:val="24"/>
          <w:szCs w:val="24"/>
          <w:lang w:eastAsia="pl-PL"/>
        </w:rPr>
        <w:t>termomodernizacja budynków</w:t>
      </w:r>
      <w:r w:rsidR="00643A28">
        <w:rPr>
          <w:rFonts w:ascii="Times New Roman" w:eastAsia="Times New Roman" w:hAnsi="Times New Roman" w:cs="Times New Roman"/>
          <w:sz w:val="24"/>
          <w:szCs w:val="24"/>
          <w:lang w:eastAsia="pl-PL"/>
        </w:rPr>
        <w:t xml:space="preserve"> zaplecza administracyjno - technicznego</w:t>
      </w:r>
      <w:r w:rsidR="0039741D" w:rsidRPr="008E5946">
        <w:rPr>
          <w:rFonts w:ascii="Times New Roman" w:eastAsia="Times New Roman" w:hAnsi="Times New Roman" w:cs="Times New Roman"/>
          <w:sz w:val="24"/>
          <w:szCs w:val="24"/>
          <w:lang w:eastAsia="pl-PL"/>
        </w:rPr>
        <w:t xml:space="preserve"> Zamawiającego zgodnie z</w:t>
      </w:r>
      <w:r w:rsidR="008E5946">
        <w:rPr>
          <w:rFonts w:ascii="Times New Roman" w:eastAsia="Times New Roman" w:hAnsi="Times New Roman" w:cs="Times New Roman"/>
          <w:sz w:val="24"/>
          <w:szCs w:val="24"/>
          <w:lang w:eastAsia="pl-PL"/>
        </w:rPr>
        <w:t> </w:t>
      </w:r>
      <w:r w:rsidR="0039741D" w:rsidRPr="008E5946">
        <w:rPr>
          <w:rFonts w:ascii="Times New Roman" w:eastAsia="Times New Roman" w:hAnsi="Times New Roman" w:cs="Times New Roman"/>
          <w:sz w:val="24"/>
          <w:szCs w:val="24"/>
          <w:lang w:eastAsia="pl-PL"/>
        </w:rPr>
        <w:t>przedłożonym</w:t>
      </w:r>
      <w:r w:rsidR="007C2488">
        <w:rPr>
          <w:rFonts w:ascii="Times New Roman" w:eastAsia="Times New Roman" w:hAnsi="Times New Roman" w:cs="Times New Roman"/>
          <w:sz w:val="24"/>
          <w:szCs w:val="24"/>
          <w:lang w:eastAsia="pl-PL"/>
        </w:rPr>
        <w:t>i kosztorysami</w:t>
      </w:r>
      <w:r w:rsidR="0039741D" w:rsidRPr="008E5946">
        <w:rPr>
          <w:rFonts w:ascii="Times New Roman" w:eastAsia="Times New Roman" w:hAnsi="Times New Roman" w:cs="Times New Roman"/>
          <w:sz w:val="24"/>
          <w:szCs w:val="24"/>
          <w:lang w:eastAsia="pl-PL"/>
        </w:rPr>
        <w:t xml:space="preserve"> </w:t>
      </w:r>
      <w:r w:rsidRPr="008E5946">
        <w:rPr>
          <w:rFonts w:ascii="Times New Roman" w:eastAsia="Times New Roman" w:hAnsi="Times New Roman" w:cs="Times New Roman"/>
          <w:sz w:val="24"/>
          <w:szCs w:val="24"/>
          <w:lang w:eastAsia="pl-PL"/>
        </w:rPr>
        <w:t xml:space="preserve"> </w:t>
      </w:r>
      <w:r w:rsidR="00643A28">
        <w:rPr>
          <w:rFonts w:ascii="Times New Roman" w:eastAsia="Times New Roman" w:hAnsi="Times New Roman" w:cs="Times New Roman"/>
          <w:sz w:val="24"/>
          <w:szCs w:val="24"/>
          <w:lang w:eastAsia="pl-PL"/>
        </w:rPr>
        <w:t>budynków: kotłowni, administracji, księgowości, hydroforni, portierni, rozdzielni energetycznej, tlenowni, warsztatowni i prosektorium</w:t>
      </w:r>
    </w:p>
    <w:p w:rsidR="003561EC" w:rsidRPr="008E5946" w:rsidRDefault="0039741D" w:rsidP="00C64B0F">
      <w:pPr>
        <w:numPr>
          <w:ilvl w:val="0"/>
          <w:numId w:val="2"/>
        </w:numPr>
        <w:spacing w:before="0" w:after="0" w:line="240" w:lineRule="auto"/>
        <w:ind w:left="426"/>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Z</w:t>
      </w:r>
      <w:r w:rsidR="003561EC" w:rsidRPr="008E5946">
        <w:rPr>
          <w:rFonts w:ascii="Times New Roman" w:eastAsia="Times New Roman" w:hAnsi="Times New Roman" w:cs="Times New Roman"/>
          <w:sz w:val="24"/>
          <w:szCs w:val="24"/>
          <w:lang w:eastAsia="pl-PL"/>
        </w:rPr>
        <w:t xml:space="preserve">akres </w:t>
      </w:r>
      <w:r w:rsidRPr="008E5946">
        <w:rPr>
          <w:rFonts w:ascii="Times New Roman" w:eastAsia="Times New Roman" w:hAnsi="Times New Roman" w:cs="Times New Roman"/>
          <w:sz w:val="24"/>
          <w:szCs w:val="24"/>
          <w:lang w:eastAsia="pl-PL"/>
        </w:rPr>
        <w:t>robót</w:t>
      </w:r>
      <w:r w:rsidR="003561EC" w:rsidRPr="008E5946">
        <w:rPr>
          <w:rFonts w:ascii="Times New Roman" w:eastAsia="Times New Roman" w:hAnsi="Times New Roman" w:cs="Times New Roman"/>
          <w:sz w:val="24"/>
          <w:szCs w:val="24"/>
          <w:lang w:eastAsia="pl-PL"/>
        </w:rPr>
        <w:t>, o których mowa w ust. 2 powyżej</w:t>
      </w:r>
      <w:r w:rsidRPr="008E5946">
        <w:rPr>
          <w:rFonts w:ascii="Times New Roman" w:eastAsia="Times New Roman" w:hAnsi="Times New Roman" w:cs="Times New Roman"/>
          <w:sz w:val="24"/>
          <w:szCs w:val="24"/>
          <w:lang w:eastAsia="pl-PL"/>
        </w:rPr>
        <w:t>,</w:t>
      </w:r>
      <w:r w:rsidR="003561EC" w:rsidRPr="008E5946">
        <w:rPr>
          <w:rFonts w:ascii="Times New Roman" w:eastAsia="Times New Roman" w:hAnsi="Times New Roman" w:cs="Times New Roman"/>
          <w:sz w:val="24"/>
          <w:szCs w:val="24"/>
          <w:lang w:eastAsia="pl-PL"/>
        </w:rPr>
        <w:t xml:space="preserve"> obejmuje</w:t>
      </w:r>
      <w:r w:rsidR="00643A28">
        <w:rPr>
          <w:rFonts w:ascii="Times New Roman" w:eastAsia="Times New Roman" w:hAnsi="Times New Roman" w:cs="Times New Roman"/>
          <w:sz w:val="24"/>
          <w:szCs w:val="24"/>
          <w:lang w:eastAsia="pl-PL"/>
        </w:rPr>
        <w:t xml:space="preserve"> w szczególno</w:t>
      </w:r>
      <w:r w:rsidR="007E13CB">
        <w:rPr>
          <w:rFonts w:ascii="Times New Roman" w:eastAsia="Times New Roman" w:hAnsi="Times New Roman" w:cs="Times New Roman"/>
          <w:sz w:val="24"/>
          <w:szCs w:val="24"/>
          <w:lang w:eastAsia="pl-PL"/>
        </w:rPr>
        <w:t>ś</w:t>
      </w:r>
      <w:r w:rsidR="00643A28">
        <w:rPr>
          <w:rFonts w:ascii="Times New Roman" w:eastAsia="Times New Roman" w:hAnsi="Times New Roman" w:cs="Times New Roman"/>
          <w:sz w:val="24"/>
          <w:szCs w:val="24"/>
          <w:lang w:eastAsia="pl-PL"/>
        </w:rPr>
        <w:t>ci</w:t>
      </w:r>
      <w:r w:rsidR="003561EC" w:rsidRPr="008E5946">
        <w:rPr>
          <w:rFonts w:ascii="Times New Roman" w:eastAsia="Times New Roman" w:hAnsi="Times New Roman" w:cs="Times New Roman"/>
          <w:sz w:val="24"/>
          <w:szCs w:val="24"/>
          <w:lang w:eastAsia="pl-PL"/>
        </w:rPr>
        <w:t>:</w:t>
      </w:r>
    </w:p>
    <w:p w:rsidR="0039741D" w:rsidRPr="008E5946" w:rsidRDefault="0039741D" w:rsidP="00C64B0F">
      <w:pPr>
        <w:pStyle w:val="Akapitzlist"/>
        <w:numPr>
          <w:ilvl w:val="0"/>
          <w:numId w:val="24"/>
        </w:numPr>
        <w:spacing w:before="0" w:after="0" w:line="240" w:lineRule="auto"/>
        <w:ind w:left="709" w:hanging="283"/>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 xml:space="preserve">Ocieplenie zewnętrzne ścian </w:t>
      </w:r>
      <w:r w:rsidR="00643A28">
        <w:rPr>
          <w:rFonts w:ascii="Times New Roman" w:eastAsia="Times New Roman" w:hAnsi="Times New Roman" w:cs="Times New Roman"/>
          <w:sz w:val="24"/>
          <w:szCs w:val="24"/>
          <w:lang w:eastAsia="pl-PL"/>
        </w:rPr>
        <w:t xml:space="preserve">wszystkich </w:t>
      </w:r>
      <w:r w:rsidRPr="008E5946">
        <w:rPr>
          <w:rFonts w:ascii="Times New Roman" w:eastAsia="Times New Roman" w:hAnsi="Times New Roman" w:cs="Times New Roman"/>
          <w:sz w:val="24"/>
          <w:szCs w:val="24"/>
          <w:lang w:eastAsia="pl-PL"/>
        </w:rPr>
        <w:t xml:space="preserve"> budynków</w:t>
      </w:r>
      <w:r w:rsidR="00845749" w:rsidRPr="008E5946">
        <w:rPr>
          <w:rFonts w:ascii="Times New Roman" w:eastAsia="Times New Roman" w:hAnsi="Times New Roman" w:cs="Times New Roman"/>
          <w:sz w:val="24"/>
          <w:szCs w:val="24"/>
          <w:lang w:eastAsia="pl-PL"/>
        </w:rPr>
        <w:t xml:space="preserve"> – zgodnie z </w:t>
      </w:r>
      <w:r w:rsidR="00643A28">
        <w:rPr>
          <w:rFonts w:ascii="Times New Roman" w:eastAsia="Times New Roman" w:hAnsi="Times New Roman" w:cs="Times New Roman"/>
          <w:sz w:val="24"/>
          <w:szCs w:val="24"/>
          <w:lang w:eastAsia="pl-PL"/>
        </w:rPr>
        <w:t xml:space="preserve">przedłożonym </w:t>
      </w:r>
      <w:r w:rsidR="006B44A3">
        <w:rPr>
          <w:rFonts w:ascii="Times New Roman" w:eastAsia="Times New Roman" w:hAnsi="Times New Roman" w:cs="Times New Roman"/>
          <w:sz w:val="24"/>
          <w:szCs w:val="24"/>
          <w:lang w:eastAsia="pl-PL"/>
        </w:rPr>
        <w:t>kosztorysem</w:t>
      </w:r>
    </w:p>
    <w:p w:rsidR="0039741D" w:rsidRPr="008E5946" w:rsidRDefault="00845749" w:rsidP="00C64B0F">
      <w:pPr>
        <w:pStyle w:val="Akapitzlist"/>
        <w:numPr>
          <w:ilvl w:val="0"/>
          <w:numId w:val="24"/>
        </w:numPr>
        <w:spacing w:before="0" w:after="0" w:line="240" w:lineRule="auto"/>
        <w:ind w:left="709" w:hanging="283"/>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 xml:space="preserve">Wymiana </w:t>
      </w:r>
      <w:r w:rsidR="00643A28">
        <w:rPr>
          <w:rFonts w:ascii="Times New Roman" w:eastAsia="Times New Roman" w:hAnsi="Times New Roman" w:cs="Times New Roman"/>
          <w:sz w:val="24"/>
          <w:szCs w:val="24"/>
          <w:lang w:eastAsia="pl-PL"/>
        </w:rPr>
        <w:t xml:space="preserve">wskazanych elementów </w:t>
      </w:r>
      <w:r w:rsidRPr="008E5946">
        <w:rPr>
          <w:rFonts w:ascii="Times New Roman" w:eastAsia="Times New Roman" w:hAnsi="Times New Roman" w:cs="Times New Roman"/>
          <w:sz w:val="24"/>
          <w:szCs w:val="24"/>
          <w:lang w:eastAsia="pl-PL"/>
        </w:rPr>
        <w:t xml:space="preserve">stolarki okiennej i drzwiowej – </w:t>
      </w:r>
      <w:r w:rsidR="00643A28" w:rsidRPr="008E5946">
        <w:rPr>
          <w:rFonts w:ascii="Times New Roman" w:eastAsia="Times New Roman" w:hAnsi="Times New Roman" w:cs="Times New Roman"/>
          <w:sz w:val="24"/>
          <w:szCs w:val="24"/>
          <w:lang w:eastAsia="pl-PL"/>
        </w:rPr>
        <w:t xml:space="preserve">zgodnie z </w:t>
      </w:r>
      <w:r w:rsidR="00643A28">
        <w:rPr>
          <w:rFonts w:ascii="Times New Roman" w:eastAsia="Times New Roman" w:hAnsi="Times New Roman" w:cs="Times New Roman"/>
          <w:sz w:val="24"/>
          <w:szCs w:val="24"/>
          <w:lang w:eastAsia="pl-PL"/>
        </w:rPr>
        <w:t>przedłożonym kosztorysem</w:t>
      </w:r>
    </w:p>
    <w:p w:rsidR="00845749" w:rsidRPr="008E5946" w:rsidRDefault="00845749" w:rsidP="00C64B0F">
      <w:pPr>
        <w:pStyle w:val="Akapitzlist"/>
        <w:numPr>
          <w:ilvl w:val="0"/>
          <w:numId w:val="24"/>
        </w:numPr>
        <w:spacing w:before="0" w:after="0" w:line="240" w:lineRule="auto"/>
        <w:ind w:left="709" w:hanging="283"/>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lastRenderedPageBreak/>
        <w:t xml:space="preserve">Ocieplenie </w:t>
      </w:r>
      <w:r w:rsidR="00643A28">
        <w:rPr>
          <w:rFonts w:ascii="Times New Roman" w:eastAsia="Times New Roman" w:hAnsi="Times New Roman" w:cs="Times New Roman"/>
          <w:sz w:val="24"/>
          <w:szCs w:val="24"/>
          <w:lang w:eastAsia="pl-PL"/>
        </w:rPr>
        <w:t xml:space="preserve">wskazanych </w:t>
      </w:r>
      <w:r w:rsidRPr="008E5946">
        <w:rPr>
          <w:rFonts w:ascii="Times New Roman" w:eastAsia="Times New Roman" w:hAnsi="Times New Roman" w:cs="Times New Roman"/>
          <w:sz w:val="24"/>
          <w:szCs w:val="24"/>
          <w:lang w:eastAsia="pl-PL"/>
        </w:rPr>
        <w:t>stropodachów budynków</w:t>
      </w:r>
      <w:r w:rsidR="006B44A3">
        <w:rPr>
          <w:rFonts w:ascii="Times New Roman" w:eastAsia="Times New Roman" w:hAnsi="Times New Roman" w:cs="Times New Roman"/>
          <w:sz w:val="24"/>
          <w:szCs w:val="24"/>
          <w:lang w:eastAsia="pl-PL"/>
        </w:rPr>
        <w:t xml:space="preserve"> </w:t>
      </w:r>
      <w:r w:rsidR="00643A28">
        <w:rPr>
          <w:rFonts w:ascii="Times New Roman" w:eastAsia="Times New Roman" w:hAnsi="Times New Roman" w:cs="Times New Roman"/>
          <w:sz w:val="24"/>
          <w:szCs w:val="24"/>
          <w:lang w:eastAsia="pl-PL"/>
        </w:rPr>
        <w:t xml:space="preserve"> - </w:t>
      </w:r>
      <w:r w:rsidR="00643A28" w:rsidRPr="00643A28">
        <w:rPr>
          <w:rFonts w:ascii="Times New Roman" w:eastAsia="Times New Roman" w:hAnsi="Times New Roman" w:cs="Times New Roman"/>
          <w:sz w:val="24"/>
          <w:szCs w:val="24"/>
          <w:lang w:eastAsia="pl-PL"/>
        </w:rPr>
        <w:t>zgodnie z przedłożonym kosztorysem</w:t>
      </w:r>
    </w:p>
    <w:p w:rsidR="00845749" w:rsidRPr="008E5946" w:rsidRDefault="00845749" w:rsidP="00C64B0F">
      <w:pPr>
        <w:pStyle w:val="Akapitzlist"/>
        <w:numPr>
          <w:ilvl w:val="0"/>
          <w:numId w:val="24"/>
        </w:numPr>
        <w:spacing w:before="0" w:after="0" w:line="240" w:lineRule="auto"/>
        <w:ind w:left="709" w:hanging="283"/>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Wymiana wskazanych elementów centralnego ogrzewania</w:t>
      </w:r>
      <w:r w:rsidR="00643A28">
        <w:rPr>
          <w:rFonts w:ascii="Times New Roman" w:eastAsia="Times New Roman" w:hAnsi="Times New Roman" w:cs="Times New Roman"/>
          <w:sz w:val="24"/>
          <w:szCs w:val="24"/>
          <w:lang w:eastAsia="pl-PL"/>
        </w:rPr>
        <w:t xml:space="preserve"> - </w:t>
      </w:r>
      <w:r w:rsidR="00643A28" w:rsidRPr="00643A28">
        <w:rPr>
          <w:rFonts w:ascii="Times New Roman" w:eastAsia="Times New Roman" w:hAnsi="Times New Roman" w:cs="Times New Roman"/>
          <w:sz w:val="24"/>
          <w:szCs w:val="24"/>
          <w:lang w:eastAsia="pl-PL"/>
        </w:rPr>
        <w:t>zgodnie z przedłożonym kosztorysem</w:t>
      </w:r>
      <w:r w:rsidR="00643A28">
        <w:rPr>
          <w:rFonts w:ascii="Times New Roman" w:eastAsia="Times New Roman" w:hAnsi="Times New Roman" w:cs="Times New Roman"/>
          <w:sz w:val="24"/>
          <w:szCs w:val="24"/>
          <w:lang w:eastAsia="pl-PL"/>
        </w:rPr>
        <w:t xml:space="preserve"> </w:t>
      </w:r>
    </w:p>
    <w:p w:rsidR="003561EC" w:rsidRPr="008E5946" w:rsidRDefault="00845749" w:rsidP="00C64B0F">
      <w:pPr>
        <w:numPr>
          <w:ilvl w:val="0"/>
          <w:numId w:val="2"/>
        </w:numPr>
        <w:spacing w:before="0" w:after="0" w:line="240" w:lineRule="auto"/>
        <w:ind w:left="426"/>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Szczegółowy zakres robót określają przedmiary robót budowlanych, stanowiące załączniki do umowy</w:t>
      </w:r>
      <w:r w:rsidR="005F28B9">
        <w:rPr>
          <w:rFonts w:ascii="Times New Roman" w:eastAsia="Times New Roman" w:hAnsi="Times New Roman" w:cs="Times New Roman"/>
          <w:sz w:val="24"/>
          <w:szCs w:val="24"/>
          <w:lang w:eastAsia="pl-PL"/>
        </w:rPr>
        <w:t xml:space="preserve"> oraz projekt budowlany dotyczący budynku kotłowni.</w:t>
      </w:r>
    </w:p>
    <w:p w:rsidR="003561EC" w:rsidRPr="008E5946" w:rsidRDefault="003561EC" w:rsidP="00C64B0F">
      <w:pPr>
        <w:numPr>
          <w:ilvl w:val="0"/>
          <w:numId w:val="2"/>
        </w:numPr>
        <w:spacing w:before="0" w:after="0" w:line="240" w:lineRule="auto"/>
        <w:ind w:left="426"/>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Przedmiot umowy zostanie wykonany na warunkach oraz w zakresie oferty Wykonawc</w:t>
      </w:r>
      <w:r w:rsidR="00785143" w:rsidRPr="008E5946">
        <w:rPr>
          <w:rFonts w:ascii="Times New Roman" w:eastAsia="Times New Roman" w:hAnsi="Times New Roman" w:cs="Times New Roman"/>
          <w:sz w:val="24"/>
          <w:szCs w:val="24"/>
          <w:lang w:eastAsia="pl-PL"/>
        </w:rPr>
        <w:t>y, która stanowi integralną część</w:t>
      </w:r>
      <w:r w:rsidRPr="008E5946">
        <w:rPr>
          <w:rFonts w:ascii="Times New Roman" w:eastAsia="Times New Roman" w:hAnsi="Times New Roman" w:cs="Times New Roman"/>
          <w:sz w:val="24"/>
          <w:szCs w:val="24"/>
          <w:lang w:eastAsia="pl-PL"/>
        </w:rPr>
        <w:t xml:space="preserve"> Umowy.</w:t>
      </w:r>
    </w:p>
    <w:p w:rsidR="003561EC" w:rsidRPr="008E5946" w:rsidRDefault="0002366C" w:rsidP="00C64B0F">
      <w:pPr>
        <w:numPr>
          <w:ilvl w:val="0"/>
          <w:numId w:val="2"/>
        </w:numPr>
        <w:spacing w:before="0" w:after="0" w:line="240" w:lineRule="auto"/>
        <w:ind w:left="426"/>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Roboty</w:t>
      </w:r>
      <w:r w:rsidR="003561EC" w:rsidRPr="008E5946">
        <w:rPr>
          <w:rFonts w:ascii="Times New Roman" w:eastAsia="Times New Roman" w:hAnsi="Times New Roman" w:cs="Times New Roman"/>
          <w:sz w:val="24"/>
          <w:szCs w:val="24"/>
          <w:lang w:eastAsia="pl-PL"/>
        </w:rPr>
        <w:t xml:space="preserve"> realizowane będą na terenie </w:t>
      </w:r>
      <w:r w:rsidRPr="008E5946">
        <w:rPr>
          <w:rFonts w:ascii="Times New Roman" w:eastAsia="Times New Roman" w:hAnsi="Times New Roman" w:cs="Times New Roman"/>
          <w:sz w:val="24"/>
          <w:szCs w:val="24"/>
          <w:lang w:eastAsia="pl-PL"/>
        </w:rPr>
        <w:t>Samodzielnego Publicznego Zespołu Zakładów Opieki Zdrowotnej w Lipsku</w:t>
      </w:r>
      <w:r w:rsidR="003561EC" w:rsidRPr="008E5946">
        <w:rPr>
          <w:rFonts w:ascii="Times New Roman" w:eastAsia="Times New Roman" w:hAnsi="Times New Roman" w:cs="Times New Roman"/>
          <w:sz w:val="24"/>
          <w:szCs w:val="24"/>
          <w:lang w:eastAsia="pl-PL"/>
        </w:rPr>
        <w:t xml:space="preserve"> w trakcie jego bieżącego funkcjonowania.</w:t>
      </w:r>
    </w:p>
    <w:p w:rsidR="003561EC" w:rsidRPr="008E5946" w:rsidRDefault="003561EC" w:rsidP="00C64B0F">
      <w:pPr>
        <w:numPr>
          <w:ilvl w:val="0"/>
          <w:numId w:val="2"/>
        </w:numPr>
        <w:spacing w:before="0" w:after="0" w:line="240" w:lineRule="auto"/>
        <w:ind w:left="426"/>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Wykonawca zapewnia, że przedmiot zamówienia nie będzie miał wad prawnych, jak również nie będzie obciążony prawem własności osób trzecich oraz nie jest przedmiotem żadnego postępowania sądowego i zabezpieczenia.</w:t>
      </w:r>
    </w:p>
    <w:p w:rsidR="00285CCF" w:rsidRPr="00643A28" w:rsidRDefault="003561EC" w:rsidP="00643A28">
      <w:pPr>
        <w:numPr>
          <w:ilvl w:val="0"/>
          <w:numId w:val="2"/>
        </w:numPr>
        <w:spacing w:before="0" w:after="0" w:line="240" w:lineRule="auto"/>
        <w:ind w:left="426"/>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Wykonawca zapewnia, że przedmiot zamówienia będzie dobrej jakości, nie będzie posiadał wad fizycznych oraz będzie odpowiadał wymogom wyrobów dopuszczonych do obrotu i stosowania na terenie RP.</w:t>
      </w:r>
    </w:p>
    <w:p w:rsidR="003561EC" w:rsidRPr="008E5946" w:rsidRDefault="003561EC" w:rsidP="00C64B0F">
      <w:pPr>
        <w:numPr>
          <w:ilvl w:val="0"/>
          <w:numId w:val="2"/>
        </w:numPr>
        <w:spacing w:before="0" w:after="0" w:line="240" w:lineRule="auto"/>
        <w:ind w:left="425" w:hanging="357"/>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Wykonawca sporządzi szczegółowy harmonogram rzeczowo – finansowy realizacji przedmiotu umowy i przedstawi go Zamawiającemu do akceptacji w terminie 14 dni od dnia podpisania Umowy. Harmonogram musi zawierać m.in.: wykaz robót</w:t>
      </w:r>
      <w:r w:rsidR="000C623B" w:rsidRPr="008E5946">
        <w:rPr>
          <w:rFonts w:ascii="Times New Roman" w:eastAsia="Times New Roman" w:hAnsi="Times New Roman" w:cs="Times New Roman"/>
          <w:sz w:val="24"/>
          <w:szCs w:val="24"/>
          <w:lang w:eastAsia="pl-PL"/>
        </w:rPr>
        <w:t>,</w:t>
      </w:r>
      <w:r w:rsidRPr="008E5946">
        <w:rPr>
          <w:rFonts w:ascii="Times New Roman" w:eastAsia="Times New Roman" w:hAnsi="Times New Roman" w:cs="Times New Roman"/>
          <w:sz w:val="24"/>
          <w:szCs w:val="24"/>
          <w:lang w:eastAsia="pl-PL"/>
        </w:rPr>
        <w:t xml:space="preserve"> wraz z etapami prac oraz wartością poszczególnych robót.</w:t>
      </w:r>
    </w:p>
    <w:p w:rsidR="003561EC" w:rsidRPr="008E5946" w:rsidRDefault="003561EC" w:rsidP="00C64B0F">
      <w:pPr>
        <w:numPr>
          <w:ilvl w:val="0"/>
          <w:numId w:val="2"/>
        </w:numPr>
        <w:spacing w:before="0" w:after="0" w:line="240" w:lineRule="auto"/>
        <w:ind w:left="425" w:hanging="357"/>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 xml:space="preserve">Realizacja przedmiotu umowy  nie może doprowadzić do przestoju funkcjonowania </w:t>
      </w:r>
      <w:r w:rsidR="000C623B" w:rsidRPr="008E5946">
        <w:rPr>
          <w:rFonts w:ascii="Times New Roman" w:eastAsia="Times New Roman" w:hAnsi="Times New Roman" w:cs="Times New Roman"/>
          <w:sz w:val="24"/>
          <w:szCs w:val="24"/>
          <w:lang w:eastAsia="pl-PL"/>
        </w:rPr>
        <w:t>Szpitala.</w:t>
      </w:r>
    </w:p>
    <w:p w:rsidR="003561EC" w:rsidRPr="008E5946" w:rsidRDefault="003561EC" w:rsidP="00C64B0F">
      <w:pPr>
        <w:numPr>
          <w:ilvl w:val="0"/>
          <w:numId w:val="2"/>
        </w:numPr>
        <w:spacing w:before="0" w:after="0" w:line="240" w:lineRule="auto"/>
        <w:ind w:left="425" w:hanging="425"/>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Wykonawca zapewni, aby tymczasowo składowane materiały i urządzenia, do czasu, gdy będą one potrzebne do robót, były zabezpieczone przed zniszczeniem, zachowały swoją jakość i właściwości</w:t>
      </w:r>
      <w:r w:rsidR="003F0F58" w:rsidRPr="008E5946">
        <w:rPr>
          <w:rFonts w:ascii="Times New Roman" w:eastAsia="Times New Roman" w:hAnsi="Times New Roman" w:cs="Times New Roman"/>
          <w:sz w:val="24"/>
          <w:szCs w:val="24"/>
          <w:lang w:eastAsia="pl-PL"/>
        </w:rPr>
        <w:t>.</w:t>
      </w:r>
    </w:p>
    <w:p w:rsidR="00285CCF" w:rsidRDefault="00285CCF" w:rsidP="003561EC">
      <w:pPr>
        <w:spacing w:before="0" w:after="0"/>
        <w:jc w:val="center"/>
        <w:rPr>
          <w:rFonts w:ascii="Times New Roman" w:eastAsia="Times New Roman" w:hAnsi="Times New Roman" w:cs="Times New Roman"/>
          <w:b/>
          <w:sz w:val="24"/>
          <w:szCs w:val="24"/>
          <w:lang w:eastAsia="pl-PL"/>
        </w:rPr>
      </w:pPr>
    </w:p>
    <w:p w:rsidR="003561EC" w:rsidRPr="008E5946" w:rsidRDefault="003561EC" w:rsidP="003561EC">
      <w:pPr>
        <w:spacing w:before="0" w:after="0"/>
        <w:jc w:val="center"/>
        <w:rPr>
          <w:rFonts w:ascii="Times New Roman" w:eastAsia="Times New Roman" w:hAnsi="Times New Roman" w:cs="Times New Roman"/>
          <w:b/>
          <w:sz w:val="24"/>
          <w:szCs w:val="24"/>
          <w:lang w:eastAsia="pl-PL"/>
        </w:rPr>
      </w:pPr>
      <w:r w:rsidRPr="008E5946">
        <w:rPr>
          <w:rFonts w:ascii="Times New Roman" w:eastAsia="Times New Roman" w:hAnsi="Times New Roman" w:cs="Times New Roman"/>
          <w:b/>
          <w:sz w:val="24"/>
          <w:szCs w:val="24"/>
          <w:lang w:eastAsia="pl-PL"/>
        </w:rPr>
        <w:t>§ 2</w:t>
      </w:r>
      <w:r w:rsidR="000C623B" w:rsidRPr="008E5946">
        <w:rPr>
          <w:rFonts w:ascii="Times New Roman" w:eastAsia="Times New Roman" w:hAnsi="Times New Roman" w:cs="Times New Roman"/>
          <w:b/>
          <w:sz w:val="24"/>
          <w:szCs w:val="24"/>
          <w:lang w:eastAsia="pl-PL"/>
        </w:rPr>
        <w:t>.</w:t>
      </w:r>
    </w:p>
    <w:p w:rsidR="003561EC" w:rsidRPr="008E5946" w:rsidRDefault="003561EC" w:rsidP="003561EC">
      <w:pPr>
        <w:spacing w:before="0" w:after="0"/>
        <w:jc w:val="center"/>
        <w:rPr>
          <w:rFonts w:ascii="Times New Roman" w:eastAsia="Times New Roman" w:hAnsi="Times New Roman" w:cs="Times New Roman"/>
          <w:b/>
          <w:sz w:val="24"/>
          <w:szCs w:val="24"/>
          <w:lang w:eastAsia="pl-PL"/>
        </w:rPr>
      </w:pPr>
      <w:r w:rsidRPr="008E5946">
        <w:rPr>
          <w:rFonts w:ascii="Times New Roman" w:eastAsia="Times New Roman" w:hAnsi="Times New Roman" w:cs="Times New Roman"/>
          <w:b/>
          <w:sz w:val="24"/>
          <w:szCs w:val="24"/>
          <w:lang w:eastAsia="pl-PL"/>
        </w:rPr>
        <w:t>Termin realizacji Umowy</w:t>
      </w:r>
    </w:p>
    <w:p w:rsidR="003561EC" w:rsidRPr="008E5946" w:rsidRDefault="003561EC" w:rsidP="003561EC">
      <w:pPr>
        <w:spacing w:before="0" w:after="0"/>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Wykonawca zobowiązuje się do zrealizowania Umowy zgodnie z harmonogramem rzeczowo-finansowym w terminie na</w:t>
      </w:r>
      <w:r w:rsidR="00785143" w:rsidRPr="008E5946">
        <w:rPr>
          <w:rFonts w:ascii="Times New Roman" w:eastAsia="Times New Roman" w:hAnsi="Times New Roman" w:cs="Times New Roman"/>
          <w:sz w:val="24"/>
          <w:szCs w:val="24"/>
          <w:lang w:eastAsia="pl-PL"/>
        </w:rPr>
        <w:t xml:space="preserve">jpóźniej do dnia </w:t>
      </w:r>
      <w:r w:rsidR="00643A28">
        <w:rPr>
          <w:rFonts w:ascii="Times New Roman" w:eastAsia="Times New Roman" w:hAnsi="Times New Roman" w:cs="Times New Roman"/>
          <w:sz w:val="24"/>
          <w:szCs w:val="24"/>
          <w:lang w:eastAsia="pl-PL"/>
        </w:rPr>
        <w:t xml:space="preserve"> </w:t>
      </w:r>
      <w:r w:rsidR="00643A28" w:rsidRPr="00643A28">
        <w:rPr>
          <w:rFonts w:ascii="Times New Roman" w:eastAsia="Times New Roman" w:hAnsi="Times New Roman" w:cs="Times New Roman"/>
          <w:b/>
          <w:sz w:val="24"/>
          <w:szCs w:val="24"/>
          <w:lang w:eastAsia="pl-PL"/>
        </w:rPr>
        <w:t>30.05.2020 r.</w:t>
      </w:r>
    </w:p>
    <w:p w:rsidR="0014423E" w:rsidRPr="008E5946" w:rsidRDefault="0014423E" w:rsidP="003561EC">
      <w:pPr>
        <w:spacing w:before="0" w:after="0"/>
        <w:jc w:val="center"/>
        <w:rPr>
          <w:rFonts w:ascii="Times New Roman" w:eastAsia="Times New Roman" w:hAnsi="Times New Roman" w:cs="Times New Roman"/>
          <w:b/>
          <w:sz w:val="24"/>
          <w:szCs w:val="24"/>
          <w:lang w:eastAsia="pl-PL"/>
        </w:rPr>
      </w:pPr>
    </w:p>
    <w:p w:rsidR="003561EC" w:rsidRPr="008E5946" w:rsidRDefault="003561EC" w:rsidP="003561EC">
      <w:pPr>
        <w:spacing w:before="0" w:after="0"/>
        <w:jc w:val="center"/>
        <w:rPr>
          <w:rFonts w:ascii="Times New Roman" w:eastAsia="Times New Roman" w:hAnsi="Times New Roman" w:cs="Times New Roman"/>
          <w:b/>
          <w:sz w:val="24"/>
          <w:szCs w:val="24"/>
          <w:lang w:eastAsia="pl-PL"/>
        </w:rPr>
      </w:pPr>
      <w:r w:rsidRPr="008E5946">
        <w:rPr>
          <w:rFonts w:ascii="Times New Roman" w:eastAsia="Times New Roman" w:hAnsi="Times New Roman" w:cs="Times New Roman"/>
          <w:b/>
          <w:sz w:val="24"/>
          <w:szCs w:val="24"/>
          <w:lang w:eastAsia="pl-PL"/>
        </w:rPr>
        <w:t>§ 3</w:t>
      </w:r>
      <w:r w:rsidR="000C623B" w:rsidRPr="008E5946">
        <w:rPr>
          <w:rFonts w:ascii="Times New Roman" w:eastAsia="Times New Roman" w:hAnsi="Times New Roman" w:cs="Times New Roman"/>
          <w:b/>
          <w:sz w:val="24"/>
          <w:szCs w:val="24"/>
          <w:lang w:eastAsia="pl-PL"/>
        </w:rPr>
        <w:t>.</w:t>
      </w:r>
    </w:p>
    <w:p w:rsidR="003561EC" w:rsidRPr="008E5946" w:rsidRDefault="003561EC" w:rsidP="003561EC">
      <w:pPr>
        <w:spacing w:before="0" w:after="0"/>
        <w:jc w:val="center"/>
        <w:rPr>
          <w:rFonts w:ascii="Times New Roman" w:eastAsia="Times New Roman" w:hAnsi="Times New Roman" w:cs="Times New Roman"/>
          <w:b/>
          <w:sz w:val="24"/>
          <w:szCs w:val="24"/>
          <w:lang w:eastAsia="pl-PL"/>
        </w:rPr>
      </w:pPr>
      <w:r w:rsidRPr="008E5946">
        <w:rPr>
          <w:rFonts w:ascii="Times New Roman" w:eastAsia="Times New Roman" w:hAnsi="Times New Roman" w:cs="Times New Roman"/>
          <w:b/>
          <w:sz w:val="24"/>
          <w:szCs w:val="24"/>
          <w:lang w:eastAsia="pl-PL"/>
        </w:rPr>
        <w:t>Zobowiązania Zamawiającego</w:t>
      </w:r>
    </w:p>
    <w:p w:rsidR="003561EC" w:rsidRPr="008E5946" w:rsidRDefault="003561EC" w:rsidP="00C64B0F">
      <w:pPr>
        <w:spacing w:before="0" w:after="0"/>
        <w:ind w:left="284" w:hanging="284"/>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1.</w:t>
      </w:r>
      <w:r w:rsidR="00C64B0F" w:rsidRPr="008E5946">
        <w:rPr>
          <w:rFonts w:ascii="Times New Roman" w:eastAsia="Times New Roman" w:hAnsi="Times New Roman" w:cs="Times New Roman"/>
          <w:sz w:val="24"/>
          <w:szCs w:val="24"/>
          <w:lang w:eastAsia="pl-PL"/>
        </w:rPr>
        <w:tab/>
      </w:r>
      <w:r w:rsidRPr="008E5946">
        <w:rPr>
          <w:rFonts w:ascii="Times New Roman" w:eastAsia="Times New Roman" w:hAnsi="Times New Roman" w:cs="Times New Roman"/>
          <w:sz w:val="24"/>
          <w:szCs w:val="24"/>
          <w:lang w:eastAsia="pl-PL"/>
        </w:rPr>
        <w:t>Zamawiający zobowiązuje się do:</w:t>
      </w:r>
    </w:p>
    <w:p w:rsidR="003561EC" w:rsidRPr="008E5946" w:rsidRDefault="003561EC" w:rsidP="008E5946">
      <w:pPr>
        <w:numPr>
          <w:ilvl w:val="0"/>
          <w:numId w:val="25"/>
        </w:numPr>
        <w:spacing w:before="0" w:after="0" w:line="240" w:lineRule="auto"/>
        <w:ind w:left="567" w:hanging="283"/>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przekazania terenu budowy na podstawie protokołu przekazania podpisanego przez Strony,</w:t>
      </w:r>
    </w:p>
    <w:p w:rsidR="003561EC" w:rsidRPr="008E5946" w:rsidRDefault="003561EC" w:rsidP="008E5946">
      <w:pPr>
        <w:numPr>
          <w:ilvl w:val="0"/>
          <w:numId w:val="25"/>
        </w:numPr>
        <w:spacing w:before="0" w:after="0" w:line="240" w:lineRule="auto"/>
        <w:ind w:left="567" w:hanging="283"/>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udostępnienia Wykonawcy miejsca poboru wody oraz energii elektrycznej dla potrzeb realizacji robót budowlanych,</w:t>
      </w:r>
    </w:p>
    <w:p w:rsidR="003561EC" w:rsidRPr="008E5946" w:rsidRDefault="003561EC" w:rsidP="008E5946">
      <w:pPr>
        <w:numPr>
          <w:ilvl w:val="0"/>
          <w:numId w:val="25"/>
        </w:numPr>
        <w:spacing w:before="0" w:after="0" w:line="240" w:lineRule="auto"/>
        <w:ind w:left="567" w:hanging="283"/>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zapewnienia nadzoru i dokonywania odbioru robot w terminie 7 dni od dnia otrzymania pisemnego zawiadomienia o zakończeniu robót,</w:t>
      </w:r>
    </w:p>
    <w:p w:rsidR="003561EC" w:rsidRPr="008E5946" w:rsidRDefault="003561EC" w:rsidP="008E5946">
      <w:pPr>
        <w:numPr>
          <w:ilvl w:val="0"/>
          <w:numId w:val="25"/>
        </w:numPr>
        <w:spacing w:before="0" w:after="0" w:line="240" w:lineRule="auto"/>
        <w:ind w:left="567" w:hanging="283"/>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terminowej zapłaty wynagrodzenia,</w:t>
      </w:r>
    </w:p>
    <w:p w:rsidR="003561EC" w:rsidRPr="008E5946" w:rsidRDefault="003561EC" w:rsidP="008E5946">
      <w:pPr>
        <w:numPr>
          <w:ilvl w:val="0"/>
          <w:numId w:val="25"/>
        </w:numPr>
        <w:spacing w:before="0" w:after="0" w:line="240" w:lineRule="auto"/>
        <w:ind w:left="567" w:hanging="283"/>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 xml:space="preserve">współpracy z Wykonawcą w zakresie realizacji Umowy, w tym do udzielania Wykonawcy niezbędnych informacji dotyczących prowadzonej inwestycji i kwestii </w:t>
      </w:r>
      <w:r w:rsidR="00C620B4" w:rsidRPr="008E5946">
        <w:rPr>
          <w:rFonts w:ascii="Times New Roman" w:eastAsia="MS Mincho" w:hAnsi="Times New Roman" w:cs="Times New Roman"/>
          <w:sz w:val="24"/>
          <w:szCs w:val="24"/>
        </w:rPr>
        <w:br/>
      </w:r>
      <w:r w:rsidRPr="008E5946">
        <w:rPr>
          <w:rFonts w:ascii="Times New Roman" w:eastAsia="MS Mincho" w:hAnsi="Times New Roman" w:cs="Times New Roman"/>
          <w:sz w:val="24"/>
          <w:szCs w:val="24"/>
        </w:rPr>
        <w:t>z nią związanych.</w:t>
      </w:r>
    </w:p>
    <w:p w:rsidR="003561EC" w:rsidRPr="008E5946" w:rsidRDefault="003561EC" w:rsidP="003561EC">
      <w:pPr>
        <w:spacing w:before="0" w:after="0"/>
        <w:ind w:left="284" w:hanging="284"/>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2.</w:t>
      </w:r>
      <w:r w:rsidR="008E5946">
        <w:rPr>
          <w:rFonts w:ascii="Times New Roman" w:eastAsia="Times New Roman" w:hAnsi="Times New Roman" w:cs="Times New Roman"/>
          <w:sz w:val="24"/>
          <w:szCs w:val="24"/>
          <w:lang w:eastAsia="pl-PL"/>
        </w:rPr>
        <w:tab/>
      </w:r>
      <w:r w:rsidRPr="008E5946">
        <w:rPr>
          <w:rFonts w:ascii="Times New Roman" w:eastAsia="Times New Roman" w:hAnsi="Times New Roman" w:cs="Times New Roman"/>
          <w:sz w:val="24"/>
          <w:szCs w:val="24"/>
          <w:lang w:eastAsia="pl-PL"/>
        </w:rPr>
        <w:t>Zamawiający nie ponosi odpowiedzialności za mienie Wykonawcy pozostawione na terenie wykonywanych robót.</w:t>
      </w:r>
    </w:p>
    <w:p w:rsidR="00B1048E" w:rsidRDefault="003561EC" w:rsidP="003561EC">
      <w:pPr>
        <w:spacing w:before="0" w:after="0"/>
        <w:jc w:val="center"/>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softHyphen/>
      </w:r>
    </w:p>
    <w:p w:rsidR="00B1048E" w:rsidRDefault="00B1048E" w:rsidP="003561EC">
      <w:pPr>
        <w:spacing w:before="0" w:after="0"/>
        <w:jc w:val="center"/>
        <w:rPr>
          <w:rFonts w:ascii="Times New Roman" w:eastAsia="Times New Roman" w:hAnsi="Times New Roman" w:cs="Times New Roman"/>
          <w:sz w:val="24"/>
          <w:szCs w:val="24"/>
          <w:lang w:eastAsia="pl-PL"/>
        </w:rPr>
      </w:pPr>
    </w:p>
    <w:p w:rsidR="00285CCF" w:rsidRDefault="003561EC" w:rsidP="003561EC">
      <w:pPr>
        <w:spacing w:before="0" w:after="0"/>
        <w:jc w:val="center"/>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 xml:space="preserve"> </w:t>
      </w:r>
    </w:p>
    <w:p w:rsidR="003561EC" w:rsidRPr="008E5946" w:rsidRDefault="003561EC" w:rsidP="003561EC">
      <w:pPr>
        <w:spacing w:before="0" w:after="0"/>
        <w:jc w:val="center"/>
        <w:rPr>
          <w:rFonts w:ascii="Times New Roman" w:eastAsia="Times New Roman" w:hAnsi="Times New Roman" w:cs="Times New Roman"/>
          <w:b/>
          <w:sz w:val="24"/>
          <w:szCs w:val="24"/>
          <w:lang w:eastAsia="pl-PL"/>
        </w:rPr>
      </w:pPr>
      <w:r w:rsidRPr="008E5946">
        <w:rPr>
          <w:rFonts w:ascii="Times New Roman" w:eastAsia="Times New Roman" w:hAnsi="Times New Roman" w:cs="Times New Roman"/>
          <w:b/>
          <w:sz w:val="24"/>
          <w:szCs w:val="24"/>
          <w:lang w:eastAsia="pl-PL"/>
        </w:rPr>
        <w:lastRenderedPageBreak/>
        <w:t>§ 4</w:t>
      </w:r>
      <w:r w:rsidR="000C623B" w:rsidRPr="008E5946">
        <w:rPr>
          <w:rFonts w:ascii="Times New Roman" w:eastAsia="Times New Roman" w:hAnsi="Times New Roman" w:cs="Times New Roman"/>
          <w:b/>
          <w:sz w:val="24"/>
          <w:szCs w:val="24"/>
          <w:lang w:eastAsia="pl-PL"/>
        </w:rPr>
        <w:t>.</w:t>
      </w:r>
    </w:p>
    <w:p w:rsidR="003561EC" w:rsidRPr="008E5946" w:rsidRDefault="003561EC" w:rsidP="003561EC">
      <w:pPr>
        <w:spacing w:before="0" w:after="0"/>
        <w:jc w:val="center"/>
        <w:rPr>
          <w:rFonts w:ascii="Times New Roman" w:eastAsia="Times New Roman" w:hAnsi="Times New Roman" w:cs="Times New Roman"/>
          <w:b/>
          <w:sz w:val="24"/>
          <w:szCs w:val="24"/>
          <w:lang w:eastAsia="pl-PL"/>
        </w:rPr>
      </w:pPr>
      <w:r w:rsidRPr="008E5946">
        <w:rPr>
          <w:rFonts w:ascii="Times New Roman" w:eastAsia="Times New Roman" w:hAnsi="Times New Roman" w:cs="Times New Roman"/>
          <w:b/>
          <w:sz w:val="24"/>
          <w:szCs w:val="24"/>
          <w:lang w:eastAsia="pl-PL"/>
        </w:rPr>
        <w:t>Zobowiązania Wykonawcy</w:t>
      </w:r>
    </w:p>
    <w:p w:rsidR="003561EC" w:rsidRPr="008E5946" w:rsidRDefault="003561EC" w:rsidP="008E5946">
      <w:pPr>
        <w:numPr>
          <w:ilvl w:val="0"/>
          <w:numId w:val="3"/>
        </w:numPr>
        <w:spacing w:before="0" w:after="0" w:line="240" w:lineRule="auto"/>
        <w:ind w:left="284" w:hanging="284"/>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Wykonawca zobowiązuje się do:</w:t>
      </w:r>
    </w:p>
    <w:p w:rsidR="003561EC" w:rsidRPr="008E5946" w:rsidRDefault="003561EC" w:rsidP="008E5946">
      <w:pPr>
        <w:numPr>
          <w:ilvl w:val="0"/>
          <w:numId w:val="26"/>
        </w:numPr>
        <w:spacing w:before="0" w:after="0" w:line="240" w:lineRule="auto"/>
        <w:ind w:left="709" w:hanging="425"/>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przejęcia terenu budowy od Zamawiającego na podstawie protokołu przekazania podpisanego przez Strony,</w:t>
      </w:r>
    </w:p>
    <w:p w:rsidR="003561EC" w:rsidRPr="008E5946" w:rsidRDefault="003561EC" w:rsidP="008E5946">
      <w:pPr>
        <w:numPr>
          <w:ilvl w:val="0"/>
          <w:numId w:val="26"/>
        </w:numPr>
        <w:spacing w:before="0" w:after="0" w:line="240" w:lineRule="auto"/>
        <w:ind w:left="709" w:hanging="425"/>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 xml:space="preserve">zabezpieczenia terenu budowy i zapewnienie na własny koszt bezpieczeństwa pracownikom, współpracownikom i osobom postronnym, </w:t>
      </w:r>
      <w:r w:rsidR="00E25438" w:rsidRPr="008E5946">
        <w:rPr>
          <w:rFonts w:ascii="Times New Roman" w:eastAsia="MS Mincho" w:hAnsi="Times New Roman" w:cs="Times New Roman"/>
          <w:sz w:val="24"/>
          <w:szCs w:val="24"/>
        </w:rPr>
        <w:t xml:space="preserve">Wykonawca ponosi odpowiedzialność za wszelkie zdarzenia niepożądane </w:t>
      </w:r>
      <w:r w:rsidR="00643A28">
        <w:rPr>
          <w:rFonts w:ascii="Times New Roman" w:eastAsia="MS Mincho" w:hAnsi="Times New Roman" w:cs="Times New Roman"/>
          <w:sz w:val="24"/>
          <w:szCs w:val="24"/>
        </w:rPr>
        <w:t xml:space="preserve">związane z realizacją robót budowlanych </w:t>
      </w:r>
      <w:r w:rsidR="00E25438" w:rsidRPr="008E5946">
        <w:rPr>
          <w:rFonts w:ascii="Times New Roman" w:eastAsia="MS Mincho" w:hAnsi="Times New Roman" w:cs="Times New Roman"/>
          <w:sz w:val="24"/>
          <w:szCs w:val="24"/>
        </w:rPr>
        <w:t>powstałe na terenie budowy – od przejęcia placu budowy – do dnia odbioru przedmiotu umowy.</w:t>
      </w:r>
    </w:p>
    <w:p w:rsidR="003561EC" w:rsidRPr="008E5946" w:rsidRDefault="003561EC" w:rsidP="008E5946">
      <w:pPr>
        <w:numPr>
          <w:ilvl w:val="0"/>
          <w:numId w:val="26"/>
        </w:numPr>
        <w:spacing w:before="0" w:after="0" w:line="240" w:lineRule="auto"/>
        <w:ind w:left="709" w:hanging="425"/>
        <w:jc w:val="both"/>
        <w:rPr>
          <w:rFonts w:ascii="Times New Roman" w:eastAsia="MS Mincho" w:hAnsi="Times New Roman" w:cs="Times New Roman"/>
          <w:sz w:val="24"/>
          <w:szCs w:val="24"/>
        </w:rPr>
      </w:pPr>
      <w:r w:rsidRPr="008E5946">
        <w:rPr>
          <w:rFonts w:ascii="Times New Roman" w:eastAsia="MS Mincho" w:hAnsi="Times New Roman" w:cs="Times New Roman"/>
          <w:color w:val="000000"/>
          <w:sz w:val="24"/>
          <w:szCs w:val="24"/>
        </w:rPr>
        <w:t xml:space="preserve">zabezpieczenia znajdujących się na terenie budowy materiałów </w:t>
      </w:r>
      <w:r w:rsidRPr="008E5946">
        <w:rPr>
          <w:rFonts w:ascii="Times New Roman" w:eastAsia="MS Mincho" w:hAnsi="Times New Roman" w:cs="Times New Roman"/>
          <w:sz w:val="24"/>
          <w:szCs w:val="24"/>
        </w:rPr>
        <w:t xml:space="preserve"> Wykonawcy</w:t>
      </w:r>
      <w:r w:rsidRPr="008E5946">
        <w:rPr>
          <w:rFonts w:ascii="Times New Roman" w:eastAsia="MS Mincho" w:hAnsi="Times New Roman" w:cs="Times New Roman"/>
          <w:color w:val="000000"/>
          <w:sz w:val="24"/>
          <w:szCs w:val="24"/>
        </w:rPr>
        <w:t xml:space="preserve"> przed kradzieżą, uszkodzeniem i zniszczeniem,</w:t>
      </w:r>
    </w:p>
    <w:p w:rsidR="003561EC" w:rsidRPr="008E5946" w:rsidRDefault="003561EC" w:rsidP="008E5946">
      <w:pPr>
        <w:numPr>
          <w:ilvl w:val="0"/>
          <w:numId w:val="26"/>
        </w:numPr>
        <w:spacing w:before="0" w:after="0" w:line="240" w:lineRule="auto"/>
        <w:ind w:left="709" w:hanging="425"/>
        <w:jc w:val="both"/>
        <w:rPr>
          <w:rFonts w:ascii="Times New Roman" w:eastAsia="MS Mincho" w:hAnsi="Times New Roman" w:cs="Times New Roman"/>
          <w:sz w:val="24"/>
          <w:szCs w:val="24"/>
        </w:rPr>
      </w:pPr>
      <w:r w:rsidRPr="008E5946">
        <w:rPr>
          <w:rFonts w:ascii="Times New Roman" w:eastAsia="MS Mincho" w:hAnsi="Times New Roman" w:cs="Times New Roman"/>
          <w:color w:val="000000"/>
          <w:sz w:val="24"/>
          <w:szCs w:val="24"/>
        </w:rPr>
        <w:t>oznaczenia i zapewnienia warunków bezpieczeństwa w trakcie wykonywania robót (</w:t>
      </w:r>
      <w:r w:rsidR="00643A28">
        <w:rPr>
          <w:rFonts w:ascii="Times New Roman" w:eastAsia="MS Mincho" w:hAnsi="Times New Roman" w:cs="Times New Roman"/>
          <w:color w:val="000000"/>
          <w:sz w:val="24"/>
          <w:szCs w:val="24"/>
        </w:rPr>
        <w:t xml:space="preserve">np.: </w:t>
      </w:r>
      <w:r w:rsidRPr="008E5946">
        <w:rPr>
          <w:rFonts w:ascii="Times New Roman" w:eastAsia="MS Mincho" w:hAnsi="Times New Roman" w:cs="Times New Roman"/>
          <w:color w:val="000000"/>
          <w:sz w:val="24"/>
          <w:szCs w:val="24"/>
        </w:rPr>
        <w:t>taśmy ostrzegawcze, tablice, zapory, światła ostrzegawcze),</w:t>
      </w:r>
    </w:p>
    <w:p w:rsidR="003561EC" w:rsidRPr="008E5946" w:rsidRDefault="003561EC" w:rsidP="008E5946">
      <w:pPr>
        <w:numPr>
          <w:ilvl w:val="0"/>
          <w:numId w:val="26"/>
        </w:numPr>
        <w:spacing w:before="0" w:after="0" w:line="240" w:lineRule="auto"/>
        <w:ind w:left="709" w:hanging="425"/>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 xml:space="preserve">utrzymania ładu i porządku na terenie budowy, a w szczególności: wyznaczenie miejsca do składowania materiałów, </w:t>
      </w:r>
    </w:p>
    <w:p w:rsidR="003561EC" w:rsidRPr="008E5946" w:rsidRDefault="003561EC" w:rsidP="008E5946">
      <w:pPr>
        <w:numPr>
          <w:ilvl w:val="0"/>
          <w:numId w:val="26"/>
        </w:numPr>
        <w:spacing w:before="0" w:after="0" w:line="240" w:lineRule="auto"/>
        <w:ind w:left="709" w:hanging="425"/>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ochrony mienia, sprawowani</w:t>
      </w:r>
      <w:r w:rsidR="000C623B" w:rsidRPr="008E5946">
        <w:rPr>
          <w:rFonts w:ascii="Times New Roman" w:eastAsia="MS Mincho" w:hAnsi="Times New Roman" w:cs="Times New Roman"/>
          <w:sz w:val="24"/>
          <w:szCs w:val="24"/>
        </w:rPr>
        <w:t>a</w:t>
      </w:r>
      <w:r w:rsidRPr="008E5946">
        <w:rPr>
          <w:rFonts w:ascii="Times New Roman" w:eastAsia="MS Mincho" w:hAnsi="Times New Roman" w:cs="Times New Roman"/>
          <w:sz w:val="24"/>
          <w:szCs w:val="24"/>
        </w:rPr>
        <w:t xml:space="preserve"> nadzoru nad bezpieczeństwem i higieną pracy, zapewnienie zabezpieczenia przeciwpożarowego, zabezpieczenie terenu budowy przed dostępem osób trzecich, zapewnienie bezpieczeństwa i ochrony zdrowia podczas wykonywania wszystkich czynności na terenie budowy,</w:t>
      </w:r>
    </w:p>
    <w:p w:rsidR="003561EC" w:rsidRPr="008E5946" w:rsidRDefault="003561EC" w:rsidP="008E5946">
      <w:pPr>
        <w:numPr>
          <w:ilvl w:val="0"/>
          <w:numId w:val="26"/>
        </w:numPr>
        <w:spacing w:before="0" w:after="0" w:line="240" w:lineRule="auto"/>
        <w:ind w:left="709" w:hanging="425"/>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zapewnienia systematycznego usuwania wszelkiego rodzaju odpadów w trakcie prowadzenia robót i po ich zakończeniu,</w:t>
      </w:r>
    </w:p>
    <w:p w:rsidR="003561EC" w:rsidRPr="008E5946" w:rsidRDefault="00E25438" w:rsidP="008E5946">
      <w:pPr>
        <w:numPr>
          <w:ilvl w:val="0"/>
          <w:numId w:val="26"/>
        </w:numPr>
        <w:spacing w:before="0" w:after="0" w:line="240" w:lineRule="auto"/>
        <w:ind w:left="709" w:hanging="425"/>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 xml:space="preserve">należytej </w:t>
      </w:r>
      <w:r w:rsidR="003561EC" w:rsidRPr="008E5946">
        <w:rPr>
          <w:rFonts w:ascii="Times New Roman" w:eastAsia="MS Mincho" w:hAnsi="Times New Roman" w:cs="Times New Roman"/>
          <w:sz w:val="24"/>
          <w:szCs w:val="24"/>
        </w:rPr>
        <w:t xml:space="preserve">organizacji terenu i zaplecza budowy, </w:t>
      </w:r>
    </w:p>
    <w:p w:rsidR="003561EC" w:rsidRPr="008E5946" w:rsidRDefault="003561EC" w:rsidP="008E5946">
      <w:pPr>
        <w:numPr>
          <w:ilvl w:val="0"/>
          <w:numId w:val="26"/>
        </w:numPr>
        <w:spacing w:before="0" w:after="0" w:line="240" w:lineRule="auto"/>
        <w:ind w:left="709" w:hanging="425"/>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 xml:space="preserve">zapewnienia kierownika robót budowlanych zgodnie z obowiązującymi przepisami prawa oraz przekazanie, najpóźniej w dniu podpisania Umowy, </w:t>
      </w:r>
      <w:r w:rsidR="000C623B" w:rsidRPr="008E5946">
        <w:rPr>
          <w:rFonts w:ascii="Times New Roman" w:eastAsia="MS Mincho" w:hAnsi="Times New Roman" w:cs="Times New Roman"/>
          <w:sz w:val="24"/>
          <w:szCs w:val="24"/>
        </w:rPr>
        <w:t xml:space="preserve">dokumentów </w:t>
      </w:r>
      <w:r w:rsidRPr="008E5946">
        <w:rPr>
          <w:rFonts w:ascii="Times New Roman" w:eastAsia="MS Mincho" w:hAnsi="Times New Roman" w:cs="Times New Roman"/>
          <w:sz w:val="24"/>
          <w:szCs w:val="24"/>
        </w:rPr>
        <w:t>uprawnień kierownika budowy</w:t>
      </w:r>
      <w:r w:rsidR="000C623B" w:rsidRPr="008E5946">
        <w:rPr>
          <w:rFonts w:ascii="Times New Roman" w:eastAsia="MS Mincho" w:hAnsi="Times New Roman" w:cs="Times New Roman"/>
          <w:sz w:val="24"/>
          <w:szCs w:val="24"/>
        </w:rPr>
        <w:t xml:space="preserve"> - Zamawiającemu</w:t>
      </w:r>
      <w:r w:rsidRPr="008E5946">
        <w:rPr>
          <w:rFonts w:ascii="Times New Roman" w:eastAsia="MS Mincho" w:hAnsi="Times New Roman" w:cs="Times New Roman"/>
          <w:sz w:val="24"/>
          <w:szCs w:val="24"/>
        </w:rPr>
        <w:t>,</w:t>
      </w:r>
    </w:p>
    <w:p w:rsidR="003561EC" w:rsidRPr="008E5946" w:rsidRDefault="003561EC" w:rsidP="008E5946">
      <w:pPr>
        <w:numPr>
          <w:ilvl w:val="0"/>
          <w:numId w:val="26"/>
        </w:numPr>
        <w:spacing w:before="0" w:after="0" w:line="240" w:lineRule="auto"/>
        <w:ind w:left="709" w:hanging="425"/>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dostarczenia Zamawiającemu oświadczenie kierownika budowy o przyjęciu obowiązków w terminie najpóźniej 3 dni od dnia podpisania Umowy,</w:t>
      </w:r>
    </w:p>
    <w:p w:rsidR="003561EC" w:rsidRPr="008E5946" w:rsidRDefault="003561EC" w:rsidP="008E5946">
      <w:pPr>
        <w:numPr>
          <w:ilvl w:val="0"/>
          <w:numId w:val="26"/>
        </w:numPr>
        <w:spacing w:before="0" w:after="0" w:line="240" w:lineRule="auto"/>
        <w:ind w:left="709" w:hanging="425"/>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 xml:space="preserve">prowadzenia dokumentacji robót (dziennik budowy, książka obmiarów, protokoły odbioru robót, protokoły z narad, protokoły nadzorów autorskich, korespondencja), </w:t>
      </w:r>
    </w:p>
    <w:p w:rsidR="003561EC" w:rsidRPr="008E5946" w:rsidRDefault="003561EC" w:rsidP="008E5946">
      <w:pPr>
        <w:numPr>
          <w:ilvl w:val="0"/>
          <w:numId w:val="26"/>
        </w:numPr>
        <w:spacing w:before="0" w:after="0" w:line="240" w:lineRule="auto"/>
        <w:ind w:left="709" w:hanging="425"/>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 xml:space="preserve">utrzymania w należytej sprawności oznakowania terenu robót, </w:t>
      </w:r>
    </w:p>
    <w:p w:rsidR="003561EC" w:rsidRPr="008E5946" w:rsidRDefault="003561EC" w:rsidP="008E5946">
      <w:pPr>
        <w:numPr>
          <w:ilvl w:val="0"/>
          <w:numId w:val="26"/>
        </w:numPr>
        <w:spacing w:before="0" w:after="0" w:line="240" w:lineRule="auto"/>
        <w:ind w:left="709" w:hanging="425"/>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 xml:space="preserve">współpracy z innymi wykonawcami realizującymi inne roboty, w szczególności </w:t>
      </w:r>
      <w:r w:rsidR="008E5946">
        <w:rPr>
          <w:rFonts w:ascii="Times New Roman" w:eastAsia="MS Mincho" w:hAnsi="Times New Roman" w:cs="Times New Roman"/>
          <w:sz w:val="24"/>
          <w:szCs w:val="24"/>
        </w:rPr>
        <w:br/>
      </w:r>
      <w:r w:rsidRPr="008E5946">
        <w:rPr>
          <w:rFonts w:ascii="Times New Roman" w:eastAsia="MS Mincho" w:hAnsi="Times New Roman" w:cs="Times New Roman"/>
          <w:sz w:val="24"/>
          <w:szCs w:val="24"/>
        </w:rPr>
        <w:t>w zakresie zabezpieczeń BHP i organizacji placu budowy,</w:t>
      </w:r>
      <w:r w:rsidR="000C623B" w:rsidRPr="008E5946">
        <w:rPr>
          <w:rFonts w:ascii="Times New Roman" w:eastAsia="MS Mincho" w:hAnsi="Times New Roman" w:cs="Times New Roman"/>
          <w:sz w:val="24"/>
          <w:szCs w:val="24"/>
        </w:rPr>
        <w:t xml:space="preserve"> gdyby takie okoliczności zaistniały,</w:t>
      </w:r>
    </w:p>
    <w:p w:rsidR="003561EC" w:rsidRPr="008E5946" w:rsidRDefault="003561EC" w:rsidP="008E5946">
      <w:pPr>
        <w:numPr>
          <w:ilvl w:val="0"/>
          <w:numId w:val="26"/>
        </w:numPr>
        <w:spacing w:before="0" w:after="0" w:line="240" w:lineRule="auto"/>
        <w:ind w:left="709" w:hanging="425"/>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dostarczenie odpowiedniej ilości sprzętu, materiałów, elementów pomocniczych, obsługi specjalistycznej oraz pracowników do prawidłowej i terminowej realizacji przedmiotu umowy,</w:t>
      </w:r>
    </w:p>
    <w:p w:rsidR="003561EC" w:rsidRPr="008E5946" w:rsidRDefault="003561EC" w:rsidP="008E5946">
      <w:pPr>
        <w:numPr>
          <w:ilvl w:val="0"/>
          <w:numId w:val="26"/>
        </w:numPr>
        <w:spacing w:before="0" w:after="0" w:line="240" w:lineRule="auto"/>
        <w:ind w:left="709" w:hanging="425"/>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 xml:space="preserve">zgłaszanie do odbiorów robót zanikających i ulegających zakryciu zgodnie z polskimi normami i warunkami technicznymi wykonania i odbioru robót w formie pisemnej, </w:t>
      </w:r>
      <w:r w:rsidRPr="008E5946">
        <w:rPr>
          <w:rFonts w:ascii="Times New Roman" w:eastAsia="MS Mincho" w:hAnsi="Times New Roman" w:cs="Times New Roman"/>
          <w:sz w:val="24"/>
          <w:szCs w:val="24"/>
        </w:rPr>
        <w:br/>
        <w:t xml:space="preserve">w terminie, co najmniej na 3 dni przed planowanym odbiorem, pod rygorem odkrycia </w:t>
      </w:r>
      <w:r w:rsidRPr="008E5946">
        <w:rPr>
          <w:rFonts w:ascii="Times New Roman" w:eastAsia="MS Mincho" w:hAnsi="Times New Roman" w:cs="Times New Roman"/>
          <w:sz w:val="24"/>
          <w:szCs w:val="24"/>
        </w:rPr>
        <w:br/>
        <w:t>i ujawnienia tych robót na koszt Wykonawcy,</w:t>
      </w:r>
    </w:p>
    <w:p w:rsidR="003561EC" w:rsidRPr="008E5946" w:rsidRDefault="003561EC" w:rsidP="008E5946">
      <w:pPr>
        <w:numPr>
          <w:ilvl w:val="0"/>
          <w:numId w:val="26"/>
        </w:numPr>
        <w:spacing w:before="0" w:after="0" w:line="240" w:lineRule="auto"/>
        <w:ind w:left="709" w:hanging="425"/>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stosowanie materiałów dopuszczonych do obrotu i stosowania w budownictwie posiadających aprobaty techniczne i odpowiednie atesty oraz odpowiadających wymogom określonym w ustawie Prawo budowlane, z uwzględnieniem zaleceń Zamawiającego oraz dokonania wszelkich wymaganych prób i badań oraz przedłożenia właściwych atestów, deklaracji zgodności i certyfikatów w zakresie objętym Umową,</w:t>
      </w:r>
    </w:p>
    <w:p w:rsidR="003561EC" w:rsidRPr="008E5946" w:rsidRDefault="003561EC" w:rsidP="008E5946">
      <w:pPr>
        <w:numPr>
          <w:ilvl w:val="0"/>
          <w:numId w:val="26"/>
        </w:numPr>
        <w:spacing w:before="0" w:after="0" w:line="240" w:lineRule="auto"/>
        <w:ind w:left="709" w:hanging="425"/>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 xml:space="preserve">usuwanie awarii zawiązanych z prowadzeniem budowy, wykonanie odpowiednich zabezpieczeń w rejonie prowadzenia robót, a po zakończeniu robót doprowadzenie do należytego stanu terenu budowy, a także w razie korzystania w trakcie realizacji robót </w:t>
      </w:r>
      <w:r w:rsidRPr="008E5946">
        <w:rPr>
          <w:rFonts w:ascii="Times New Roman" w:eastAsia="MS Mincho" w:hAnsi="Times New Roman" w:cs="Times New Roman"/>
          <w:sz w:val="24"/>
          <w:szCs w:val="24"/>
        </w:rPr>
        <w:lastRenderedPageBreak/>
        <w:t>z dróg położonych na trasie przejazdu Wykonawcy do terenu budowy – doprowadzenia ich do stanu poprzedniego,</w:t>
      </w:r>
    </w:p>
    <w:p w:rsidR="003561EC" w:rsidRPr="008E5946" w:rsidRDefault="003561EC" w:rsidP="008E5946">
      <w:pPr>
        <w:numPr>
          <w:ilvl w:val="0"/>
          <w:numId w:val="26"/>
        </w:numPr>
        <w:spacing w:before="0" w:after="0" w:line="240" w:lineRule="auto"/>
        <w:ind w:left="709" w:hanging="425"/>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 xml:space="preserve">dostarczenie do wmontowanych urządzeń katalogów, instrukcji obsługi, użytkowania </w:t>
      </w:r>
      <w:r w:rsidRPr="008E5946">
        <w:rPr>
          <w:rFonts w:ascii="Times New Roman" w:eastAsia="MS Mincho" w:hAnsi="Times New Roman" w:cs="Times New Roman"/>
          <w:sz w:val="24"/>
          <w:szCs w:val="24"/>
        </w:rPr>
        <w:br/>
        <w:t xml:space="preserve">i konserwacji, </w:t>
      </w:r>
    </w:p>
    <w:p w:rsidR="003561EC" w:rsidRPr="008E5946" w:rsidRDefault="003561EC" w:rsidP="008E5946">
      <w:pPr>
        <w:numPr>
          <w:ilvl w:val="0"/>
          <w:numId w:val="26"/>
        </w:numPr>
        <w:spacing w:before="0" w:after="0" w:line="240" w:lineRule="auto"/>
        <w:ind w:left="709" w:hanging="425"/>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zorganizowanie we własnym zakresie i na swój koszt zaplecza socjalno-sanitarnego dla osób wykonujących przedmiot umowy (szatnia, jadalnia, WC) w lokalizacji uzgodnionej z Zamawiającym,</w:t>
      </w:r>
    </w:p>
    <w:p w:rsidR="003561EC" w:rsidRPr="008E5946" w:rsidRDefault="003561EC" w:rsidP="008E5946">
      <w:pPr>
        <w:numPr>
          <w:ilvl w:val="0"/>
          <w:numId w:val="26"/>
        </w:numPr>
        <w:spacing w:before="0" w:after="0" w:line="240" w:lineRule="auto"/>
        <w:ind w:left="709" w:hanging="425"/>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uczestniczenie w naradach koordynacyjnych,</w:t>
      </w:r>
      <w:r w:rsidR="000C623B" w:rsidRPr="008E5946">
        <w:rPr>
          <w:rFonts w:ascii="Times New Roman" w:eastAsia="MS Mincho" w:hAnsi="Times New Roman" w:cs="Times New Roman"/>
          <w:sz w:val="24"/>
          <w:szCs w:val="24"/>
        </w:rPr>
        <w:t xml:space="preserve"> organizowanych przez Zamawiaj</w:t>
      </w:r>
      <w:r w:rsidR="006B44A3">
        <w:rPr>
          <w:rFonts w:ascii="Times New Roman" w:eastAsia="MS Mincho" w:hAnsi="Times New Roman" w:cs="Times New Roman"/>
          <w:sz w:val="24"/>
          <w:szCs w:val="24"/>
        </w:rPr>
        <w:t>ą</w:t>
      </w:r>
      <w:r w:rsidR="000C623B" w:rsidRPr="008E5946">
        <w:rPr>
          <w:rFonts w:ascii="Times New Roman" w:eastAsia="MS Mincho" w:hAnsi="Times New Roman" w:cs="Times New Roman"/>
          <w:sz w:val="24"/>
          <w:szCs w:val="24"/>
        </w:rPr>
        <w:t>cego,</w:t>
      </w:r>
    </w:p>
    <w:p w:rsidR="003561EC" w:rsidRPr="008E5946" w:rsidRDefault="003561EC" w:rsidP="008E5946">
      <w:pPr>
        <w:numPr>
          <w:ilvl w:val="0"/>
          <w:numId w:val="26"/>
        </w:numPr>
        <w:spacing w:before="0" w:after="0" w:line="240" w:lineRule="auto"/>
        <w:ind w:left="709" w:hanging="425"/>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umożliwienie Zamawiającemu przeprowadzenia w każdym czasie kontroli realizowanych robót budowlanych,</w:t>
      </w:r>
    </w:p>
    <w:p w:rsidR="003561EC" w:rsidRPr="008E5946" w:rsidRDefault="003561EC" w:rsidP="008E5946">
      <w:pPr>
        <w:numPr>
          <w:ilvl w:val="0"/>
          <w:numId w:val="26"/>
        </w:numPr>
        <w:spacing w:before="0" w:after="0" w:line="240" w:lineRule="auto"/>
        <w:ind w:left="709" w:hanging="425"/>
        <w:jc w:val="both"/>
        <w:rPr>
          <w:rFonts w:ascii="Times New Roman" w:eastAsia="MS Mincho" w:hAnsi="Times New Roman" w:cs="Times New Roman"/>
          <w:sz w:val="24"/>
          <w:szCs w:val="24"/>
        </w:rPr>
      </w:pPr>
      <w:r w:rsidRPr="008E5946">
        <w:rPr>
          <w:rFonts w:ascii="Times New Roman" w:eastAsia="MS Mincho" w:hAnsi="Times New Roman" w:cs="Times New Roman"/>
          <w:color w:val="000000"/>
          <w:sz w:val="24"/>
          <w:szCs w:val="24"/>
        </w:rPr>
        <w:t>stałej współpracy z Zamawiającym w zakresie realizacji przedmiotu umowy,</w:t>
      </w:r>
    </w:p>
    <w:p w:rsidR="003561EC" w:rsidRPr="008E5946" w:rsidRDefault="003561EC" w:rsidP="008E5946">
      <w:pPr>
        <w:numPr>
          <w:ilvl w:val="0"/>
          <w:numId w:val="26"/>
        </w:numPr>
        <w:spacing w:before="0" w:after="0" w:line="240" w:lineRule="auto"/>
        <w:ind w:left="709" w:hanging="425"/>
        <w:jc w:val="both"/>
        <w:rPr>
          <w:rFonts w:ascii="Times New Roman" w:eastAsia="MS Mincho" w:hAnsi="Times New Roman" w:cs="Times New Roman"/>
          <w:sz w:val="24"/>
          <w:szCs w:val="24"/>
        </w:rPr>
      </w:pPr>
      <w:r w:rsidRPr="008E5946">
        <w:rPr>
          <w:rFonts w:ascii="Times New Roman" w:eastAsia="MS Mincho" w:hAnsi="Times New Roman" w:cs="Times New Roman"/>
          <w:color w:val="000000"/>
          <w:sz w:val="24"/>
          <w:szCs w:val="24"/>
        </w:rPr>
        <w:t>udostępnienie na każde żądanie Zamawiającego pisemnych wyjaśnień dotyczących przedmiotu umowy,</w:t>
      </w:r>
    </w:p>
    <w:p w:rsidR="003561EC" w:rsidRPr="008E5946" w:rsidRDefault="003561EC" w:rsidP="008E5946">
      <w:pPr>
        <w:spacing w:before="0" w:after="0"/>
        <w:ind w:left="284" w:hanging="284"/>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2.</w:t>
      </w:r>
      <w:r w:rsidR="008E5946">
        <w:rPr>
          <w:rFonts w:ascii="Times New Roman" w:eastAsia="Times New Roman" w:hAnsi="Times New Roman" w:cs="Times New Roman"/>
          <w:sz w:val="24"/>
          <w:szCs w:val="24"/>
          <w:lang w:eastAsia="pl-PL"/>
        </w:rPr>
        <w:tab/>
      </w:r>
      <w:r w:rsidRPr="008E5946">
        <w:rPr>
          <w:rFonts w:ascii="Times New Roman" w:eastAsia="Times New Roman" w:hAnsi="Times New Roman" w:cs="Times New Roman"/>
          <w:sz w:val="24"/>
          <w:szCs w:val="24"/>
          <w:lang w:eastAsia="pl-PL"/>
        </w:rPr>
        <w:t>Wykonawca oświadcza, że pracownicy realizujący w jego imieniu przedmiot umowy posiadają:</w:t>
      </w:r>
    </w:p>
    <w:p w:rsidR="003561EC" w:rsidRPr="008E5946" w:rsidRDefault="003561EC" w:rsidP="008E5946">
      <w:pPr>
        <w:numPr>
          <w:ilvl w:val="0"/>
          <w:numId w:val="27"/>
        </w:numPr>
        <w:spacing w:before="0" w:after="0" w:line="240" w:lineRule="auto"/>
        <w:ind w:left="567" w:hanging="283"/>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aktualne zaświadczenia lekarskie o braku przeciwwskazań do wykonywania prac będących przedmiotem Umowy,</w:t>
      </w:r>
    </w:p>
    <w:p w:rsidR="003561EC" w:rsidRPr="008E5946" w:rsidRDefault="003561EC" w:rsidP="008E5946">
      <w:pPr>
        <w:numPr>
          <w:ilvl w:val="0"/>
          <w:numId w:val="27"/>
        </w:numPr>
        <w:spacing w:before="0" w:after="0" w:line="240" w:lineRule="auto"/>
        <w:ind w:left="567" w:hanging="283"/>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aktualne i właściwe szkolenia w zakresie bhp, w tym szkolenie wstępne i okresowe potwierdzone wymaganymi dokumentami, np. karty szkolenia wstępnego, zaświadczenia o ukończeniu szkoleń okresowych itp.</w:t>
      </w:r>
    </w:p>
    <w:p w:rsidR="003561EC" w:rsidRPr="008E5946" w:rsidRDefault="003561EC" w:rsidP="00E0521E">
      <w:pPr>
        <w:spacing w:before="0" w:after="0"/>
        <w:ind w:left="284" w:hanging="284"/>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3.</w:t>
      </w:r>
      <w:r w:rsidR="008E5946">
        <w:rPr>
          <w:rFonts w:ascii="Times New Roman" w:eastAsia="Times New Roman" w:hAnsi="Times New Roman" w:cs="Times New Roman"/>
          <w:sz w:val="24"/>
          <w:szCs w:val="24"/>
          <w:lang w:eastAsia="pl-PL"/>
        </w:rPr>
        <w:tab/>
      </w:r>
      <w:r w:rsidRPr="008E5946">
        <w:rPr>
          <w:rFonts w:ascii="Times New Roman" w:eastAsia="Times New Roman" w:hAnsi="Times New Roman" w:cs="Times New Roman"/>
          <w:sz w:val="24"/>
          <w:szCs w:val="24"/>
          <w:lang w:eastAsia="pl-PL"/>
        </w:rPr>
        <w:t>Wykonawca zobowiązany jest do przestrzegania przepisów w zakresie bhp i ochrony przeciwpożarowej obowiązujących u Zamawiającego.</w:t>
      </w:r>
    </w:p>
    <w:p w:rsidR="003561EC" w:rsidRPr="008E5946" w:rsidRDefault="003561EC" w:rsidP="00E0521E">
      <w:pPr>
        <w:spacing w:before="0" w:after="0"/>
        <w:ind w:left="284" w:hanging="284"/>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4.</w:t>
      </w:r>
      <w:r w:rsidR="008E5946">
        <w:rPr>
          <w:rFonts w:ascii="Times New Roman" w:eastAsia="Times New Roman" w:hAnsi="Times New Roman" w:cs="Times New Roman"/>
          <w:sz w:val="24"/>
          <w:szCs w:val="24"/>
          <w:lang w:eastAsia="pl-PL"/>
        </w:rPr>
        <w:tab/>
      </w:r>
      <w:r w:rsidRPr="008E5946">
        <w:rPr>
          <w:rFonts w:ascii="Times New Roman" w:eastAsia="Times New Roman" w:hAnsi="Times New Roman" w:cs="Times New Roman"/>
          <w:sz w:val="24"/>
          <w:szCs w:val="24"/>
          <w:lang w:eastAsia="pl-PL"/>
        </w:rPr>
        <w:t>Wykonawca oświadcza, że otrzymał wszelkie niezbędne ww. regulacje, zapoznał się z ich treścią, a nadto przeszkolił swoich pracowników i zobowiązał ich do przestrzegania otrzymanych instrukcji.</w:t>
      </w:r>
    </w:p>
    <w:p w:rsidR="003561EC" w:rsidRPr="008E5946" w:rsidRDefault="003561EC" w:rsidP="00E0521E">
      <w:pPr>
        <w:spacing w:before="0" w:after="0"/>
        <w:ind w:left="284" w:hanging="284"/>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5.</w:t>
      </w:r>
      <w:r w:rsidR="008E5946">
        <w:rPr>
          <w:rFonts w:ascii="Times New Roman" w:eastAsia="Times New Roman" w:hAnsi="Times New Roman" w:cs="Times New Roman"/>
          <w:sz w:val="24"/>
          <w:szCs w:val="24"/>
          <w:lang w:eastAsia="pl-PL"/>
        </w:rPr>
        <w:tab/>
      </w:r>
      <w:r w:rsidRPr="008E5946">
        <w:rPr>
          <w:rFonts w:ascii="Times New Roman" w:eastAsia="Times New Roman" w:hAnsi="Times New Roman" w:cs="Times New Roman"/>
          <w:sz w:val="24"/>
          <w:szCs w:val="24"/>
          <w:lang w:eastAsia="pl-PL"/>
        </w:rPr>
        <w:t>Wykonawca ponosi pełną odpowiedzialność za szkody spowodowane przez własnych pracowników, podwykonawców oraz dostawców na skutek nieprzestrzegania przepisów bhp i ppoż.</w:t>
      </w:r>
    </w:p>
    <w:p w:rsidR="003561EC" w:rsidRPr="008E5946" w:rsidRDefault="003561EC" w:rsidP="007F5B87">
      <w:pPr>
        <w:spacing w:before="0" w:after="0"/>
        <w:ind w:left="284" w:hanging="284"/>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6.</w:t>
      </w:r>
      <w:r w:rsidR="008E5946">
        <w:rPr>
          <w:rFonts w:ascii="Times New Roman" w:eastAsia="Times New Roman" w:hAnsi="Times New Roman" w:cs="Times New Roman"/>
          <w:sz w:val="24"/>
          <w:szCs w:val="24"/>
          <w:lang w:eastAsia="pl-PL"/>
        </w:rPr>
        <w:tab/>
      </w:r>
      <w:r w:rsidRPr="008E5946">
        <w:rPr>
          <w:rFonts w:ascii="Times New Roman" w:eastAsia="Times New Roman" w:hAnsi="Times New Roman" w:cs="Times New Roman"/>
          <w:sz w:val="24"/>
          <w:szCs w:val="24"/>
          <w:lang w:eastAsia="pl-PL"/>
        </w:rPr>
        <w:t>Wykonawca przyjmuje odpowiedzialność za wszelkie szkody wyrządzone przez jego pracowników lub osoby działające na jego zlecenie osobom trzecim, w tym za przypadki uszczerbku na zdrowiu, uszkodzeń mienia wyrządzone działaniem lub zaniedbaniem przy realizacji przedmiotu umowy, w zakresie przewidzianym przez kodeks cywilny.</w:t>
      </w:r>
    </w:p>
    <w:p w:rsidR="003561EC" w:rsidRPr="008E5946" w:rsidRDefault="003561EC" w:rsidP="003561EC">
      <w:pPr>
        <w:spacing w:before="0" w:after="0"/>
        <w:ind w:left="720"/>
        <w:jc w:val="both"/>
        <w:rPr>
          <w:rFonts w:ascii="Times New Roman" w:eastAsia="MS Mincho" w:hAnsi="Times New Roman" w:cs="Times New Roman"/>
          <w:sz w:val="24"/>
          <w:szCs w:val="24"/>
        </w:rPr>
      </w:pPr>
    </w:p>
    <w:p w:rsidR="003561EC" w:rsidRPr="008E5946" w:rsidRDefault="003561EC" w:rsidP="003561EC">
      <w:pPr>
        <w:spacing w:before="0" w:after="0"/>
        <w:jc w:val="center"/>
        <w:rPr>
          <w:rFonts w:ascii="Times New Roman" w:eastAsia="Times New Roman" w:hAnsi="Times New Roman" w:cs="Times New Roman"/>
          <w:b/>
          <w:sz w:val="24"/>
          <w:szCs w:val="24"/>
          <w:lang w:eastAsia="pl-PL"/>
        </w:rPr>
      </w:pPr>
      <w:r w:rsidRPr="008E5946">
        <w:rPr>
          <w:rFonts w:ascii="Times New Roman" w:eastAsia="Times New Roman" w:hAnsi="Times New Roman" w:cs="Times New Roman"/>
          <w:b/>
          <w:sz w:val="24"/>
          <w:szCs w:val="24"/>
          <w:lang w:eastAsia="pl-PL"/>
        </w:rPr>
        <w:t xml:space="preserve">§ 5 </w:t>
      </w:r>
      <w:r w:rsidR="00D07DBF">
        <w:rPr>
          <w:rFonts w:ascii="Times New Roman" w:eastAsia="Times New Roman" w:hAnsi="Times New Roman" w:cs="Times New Roman"/>
          <w:b/>
          <w:sz w:val="24"/>
          <w:szCs w:val="24"/>
          <w:lang w:eastAsia="pl-PL"/>
        </w:rPr>
        <w:t>.</w:t>
      </w:r>
    </w:p>
    <w:p w:rsidR="003561EC" w:rsidRPr="008E5946" w:rsidRDefault="003561EC" w:rsidP="003561EC">
      <w:pPr>
        <w:spacing w:before="0" w:after="0"/>
        <w:jc w:val="center"/>
        <w:rPr>
          <w:rFonts w:ascii="Times New Roman" w:eastAsia="Times New Roman" w:hAnsi="Times New Roman" w:cs="Times New Roman"/>
          <w:b/>
          <w:sz w:val="24"/>
          <w:szCs w:val="24"/>
          <w:lang w:eastAsia="pl-PL"/>
        </w:rPr>
      </w:pPr>
      <w:r w:rsidRPr="008E5946">
        <w:rPr>
          <w:rFonts w:ascii="Times New Roman" w:eastAsia="Times New Roman" w:hAnsi="Times New Roman" w:cs="Times New Roman"/>
          <w:b/>
          <w:sz w:val="24"/>
          <w:szCs w:val="24"/>
          <w:lang w:eastAsia="pl-PL"/>
        </w:rPr>
        <w:t>Wynagrodzenie</w:t>
      </w:r>
    </w:p>
    <w:p w:rsidR="003561EC" w:rsidRPr="008E5946" w:rsidRDefault="003561EC" w:rsidP="00D76DE5">
      <w:pPr>
        <w:numPr>
          <w:ilvl w:val="0"/>
          <w:numId w:val="8"/>
        </w:numPr>
        <w:spacing w:before="0" w:after="0" w:line="240" w:lineRule="auto"/>
        <w:ind w:left="426"/>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 xml:space="preserve">Za wykonanie Umowy Zamawiający zobowiązuje się do zapłaty wynagrodzenia </w:t>
      </w:r>
      <w:r w:rsidR="00C620B4" w:rsidRPr="008E5946">
        <w:rPr>
          <w:rFonts w:ascii="Times New Roman" w:eastAsia="Times New Roman" w:hAnsi="Times New Roman" w:cs="Times New Roman"/>
          <w:sz w:val="24"/>
          <w:szCs w:val="24"/>
          <w:lang w:eastAsia="pl-PL"/>
        </w:rPr>
        <w:br/>
      </w:r>
      <w:r w:rsidRPr="008E5946">
        <w:rPr>
          <w:rFonts w:ascii="Times New Roman" w:eastAsia="Times New Roman" w:hAnsi="Times New Roman" w:cs="Times New Roman"/>
          <w:sz w:val="24"/>
          <w:szCs w:val="24"/>
          <w:lang w:eastAsia="pl-PL"/>
        </w:rPr>
        <w:t>w łącznej wys</w:t>
      </w:r>
      <w:r w:rsidR="00E064AE" w:rsidRPr="008E5946">
        <w:rPr>
          <w:rFonts w:ascii="Times New Roman" w:eastAsia="Times New Roman" w:hAnsi="Times New Roman" w:cs="Times New Roman"/>
          <w:sz w:val="24"/>
          <w:szCs w:val="24"/>
          <w:lang w:eastAsia="pl-PL"/>
        </w:rPr>
        <w:t xml:space="preserve">okości: </w:t>
      </w:r>
      <w:r w:rsidR="00D07DBF">
        <w:rPr>
          <w:rFonts w:ascii="Times New Roman" w:eastAsia="Times New Roman" w:hAnsi="Times New Roman" w:cs="Times New Roman"/>
          <w:sz w:val="24"/>
          <w:szCs w:val="24"/>
          <w:lang w:eastAsia="pl-PL"/>
        </w:rPr>
        <w:t>………………………….zł</w:t>
      </w:r>
      <w:r w:rsidRPr="008E5946">
        <w:rPr>
          <w:rFonts w:ascii="Times New Roman" w:eastAsia="Times New Roman" w:hAnsi="Times New Roman" w:cs="Times New Roman"/>
          <w:sz w:val="24"/>
          <w:szCs w:val="24"/>
          <w:lang w:eastAsia="pl-PL"/>
        </w:rPr>
        <w:t xml:space="preserve"> (słownie </w:t>
      </w:r>
      <w:r w:rsidR="00D07DBF">
        <w:rPr>
          <w:rFonts w:ascii="Times New Roman" w:eastAsia="Times New Roman" w:hAnsi="Times New Roman" w:cs="Times New Roman"/>
          <w:sz w:val="24"/>
          <w:szCs w:val="24"/>
          <w:lang w:eastAsia="pl-PL"/>
        </w:rPr>
        <w:t>……….</w:t>
      </w:r>
      <w:r w:rsidRPr="008E5946">
        <w:rPr>
          <w:rFonts w:ascii="Times New Roman" w:eastAsia="Times New Roman" w:hAnsi="Times New Roman" w:cs="Times New Roman"/>
          <w:sz w:val="24"/>
          <w:szCs w:val="24"/>
          <w:lang w:eastAsia="pl-PL"/>
        </w:rPr>
        <w:t xml:space="preserve">) netto, tj.  </w:t>
      </w:r>
      <w:r w:rsidR="00D07DBF">
        <w:rPr>
          <w:rFonts w:ascii="Times New Roman" w:eastAsia="Times New Roman" w:hAnsi="Times New Roman" w:cs="Times New Roman"/>
          <w:sz w:val="24"/>
          <w:szCs w:val="24"/>
          <w:lang w:eastAsia="pl-PL"/>
        </w:rPr>
        <w:t>…………………………</w:t>
      </w:r>
      <w:r w:rsidRPr="008E5946">
        <w:rPr>
          <w:rFonts w:ascii="Times New Roman" w:eastAsia="Times New Roman" w:hAnsi="Times New Roman" w:cs="Times New Roman"/>
          <w:sz w:val="24"/>
          <w:szCs w:val="24"/>
          <w:lang w:eastAsia="pl-PL"/>
        </w:rPr>
        <w:t>zł (słownie</w:t>
      </w:r>
      <w:r w:rsidR="00E064AE" w:rsidRPr="008E5946">
        <w:rPr>
          <w:rFonts w:ascii="Times New Roman" w:eastAsia="Times New Roman" w:hAnsi="Times New Roman" w:cs="Times New Roman"/>
          <w:sz w:val="24"/>
          <w:szCs w:val="24"/>
          <w:lang w:eastAsia="pl-PL"/>
        </w:rPr>
        <w:t xml:space="preserve">: </w:t>
      </w:r>
      <w:r w:rsidR="00D07DBF">
        <w:rPr>
          <w:rFonts w:ascii="Times New Roman" w:eastAsia="Times New Roman" w:hAnsi="Times New Roman" w:cs="Times New Roman"/>
          <w:sz w:val="24"/>
          <w:szCs w:val="24"/>
          <w:lang w:eastAsia="pl-PL"/>
        </w:rPr>
        <w:t>…………………………..</w:t>
      </w:r>
      <w:r w:rsidRPr="008E5946">
        <w:rPr>
          <w:rFonts w:ascii="Times New Roman" w:eastAsia="Times New Roman" w:hAnsi="Times New Roman" w:cs="Times New Roman"/>
          <w:sz w:val="24"/>
          <w:szCs w:val="24"/>
          <w:lang w:eastAsia="pl-PL"/>
        </w:rPr>
        <w:t>) brutto.</w:t>
      </w:r>
    </w:p>
    <w:p w:rsidR="00285CCF" w:rsidRPr="00643A28" w:rsidRDefault="003561EC" w:rsidP="00643A28">
      <w:pPr>
        <w:numPr>
          <w:ilvl w:val="0"/>
          <w:numId w:val="8"/>
        </w:numPr>
        <w:spacing w:before="0" w:after="0" w:line="240" w:lineRule="auto"/>
        <w:ind w:left="426"/>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 xml:space="preserve">Zamawiający zapłaci Wykonawcy wynagrodzenie za wykonane i odebrane przez Zamawiającego prac na podstawie protokołów odbioru częściowego bez uwag zgodnego z  harmonogramem rzeczowo – finansowym, o którym mowa w §1 ust. </w:t>
      </w:r>
      <w:r w:rsidR="00643A28">
        <w:rPr>
          <w:rFonts w:ascii="Times New Roman" w:eastAsia="Times New Roman" w:hAnsi="Times New Roman" w:cs="Times New Roman"/>
          <w:sz w:val="24"/>
          <w:szCs w:val="24"/>
          <w:lang w:eastAsia="pl-PL"/>
        </w:rPr>
        <w:t>9</w:t>
      </w:r>
      <w:r w:rsidRPr="008E5946">
        <w:rPr>
          <w:rFonts w:ascii="Times New Roman" w:eastAsia="Times New Roman" w:hAnsi="Times New Roman" w:cs="Times New Roman"/>
          <w:sz w:val="24"/>
          <w:szCs w:val="24"/>
          <w:lang w:eastAsia="pl-PL"/>
        </w:rPr>
        <w:t xml:space="preserve"> oraz odbioru końcowego bez uwag przedmiotu umowy.</w:t>
      </w:r>
    </w:p>
    <w:p w:rsidR="003561EC" w:rsidRPr="007E13CB" w:rsidRDefault="003561EC" w:rsidP="00D76DE5">
      <w:pPr>
        <w:numPr>
          <w:ilvl w:val="0"/>
          <w:numId w:val="8"/>
        </w:numPr>
        <w:spacing w:before="0" w:after="0" w:line="240" w:lineRule="auto"/>
        <w:ind w:left="426"/>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Wynagrodzenie określone w ust. 1 powyżej obejmuje zapłatę za wszystkie czynności niezbędne do kompleksowego wykonania przedmiotu umowy łącznie z odbiorami, atestami, próbami, zabezpieczeniem robót do odbioru końcowego oraz do odbiorów częściowych, a także innych czynności określonych w Umowie, do kt</w:t>
      </w:r>
      <w:r w:rsidR="003F4B89">
        <w:rPr>
          <w:rFonts w:ascii="Times New Roman" w:eastAsia="Times New Roman" w:hAnsi="Times New Roman" w:cs="Times New Roman"/>
          <w:sz w:val="24"/>
          <w:szCs w:val="24"/>
          <w:lang w:eastAsia="pl-PL"/>
        </w:rPr>
        <w:t>órych zobowiązał się Wykonawca</w:t>
      </w:r>
      <w:r w:rsidR="003F0F58" w:rsidRPr="008E5946">
        <w:rPr>
          <w:rFonts w:ascii="Times New Roman" w:eastAsia="Times New Roman" w:hAnsi="Times New Roman" w:cs="Times New Roman"/>
          <w:sz w:val="24"/>
          <w:szCs w:val="24"/>
          <w:lang w:eastAsia="pl-PL"/>
        </w:rPr>
        <w:t>.</w:t>
      </w:r>
      <w:r w:rsidRPr="008E5946">
        <w:rPr>
          <w:rFonts w:ascii="Times New Roman" w:eastAsia="Times New Roman" w:hAnsi="Times New Roman" w:cs="Times New Roman"/>
          <w:sz w:val="24"/>
          <w:szCs w:val="24"/>
          <w:lang w:eastAsia="pl-PL"/>
        </w:rPr>
        <w:t xml:space="preserve"> </w:t>
      </w:r>
      <w:r w:rsidR="003F4B89" w:rsidRPr="007E13CB">
        <w:rPr>
          <w:rFonts w:ascii="Times New Roman" w:eastAsia="Times New Roman" w:hAnsi="Times New Roman" w:cs="Times New Roman"/>
          <w:sz w:val="24"/>
          <w:szCs w:val="24"/>
          <w:lang w:eastAsia="pl-PL"/>
        </w:rPr>
        <w:t>Wynagrodzenie Wykonawcy ma charakter kosztorysowy.</w:t>
      </w:r>
      <w:r w:rsidRPr="007E13CB">
        <w:rPr>
          <w:rFonts w:ascii="Times New Roman" w:eastAsia="Times New Roman" w:hAnsi="Times New Roman" w:cs="Times New Roman"/>
          <w:sz w:val="24"/>
          <w:szCs w:val="24"/>
          <w:lang w:eastAsia="pl-PL"/>
        </w:rPr>
        <w:t xml:space="preserve"> </w:t>
      </w:r>
      <w:r w:rsidR="003F4B89" w:rsidRPr="007E13CB">
        <w:rPr>
          <w:rFonts w:ascii="Times New Roman" w:eastAsia="Times New Roman" w:hAnsi="Times New Roman" w:cs="Times New Roman"/>
          <w:sz w:val="24"/>
          <w:szCs w:val="24"/>
          <w:lang w:eastAsia="pl-PL"/>
        </w:rPr>
        <w:t>Zamawiający wypłaci Wykonawcy należne wynagrodzeni</w:t>
      </w:r>
      <w:r w:rsidR="007E13CB" w:rsidRPr="007E13CB">
        <w:rPr>
          <w:rFonts w:ascii="Times New Roman" w:eastAsia="Times New Roman" w:hAnsi="Times New Roman" w:cs="Times New Roman"/>
          <w:sz w:val="24"/>
          <w:szCs w:val="24"/>
          <w:lang w:eastAsia="pl-PL"/>
        </w:rPr>
        <w:t>e</w:t>
      </w:r>
      <w:r w:rsidR="003F4B89" w:rsidRPr="007E13CB">
        <w:rPr>
          <w:rFonts w:ascii="Times New Roman" w:eastAsia="Times New Roman" w:hAnsi="Times New Roman" w:cs="Times New Roman"/>
          <w:sz w:val="24"/>
          <w:szCs w:val="24"/>
          <w:lang w:eastAsia="pl-PL"/>
        </w:rPr>
        <w:t xml:space="preserve"> za wszystkie zrealizowane roboty </w:t>
      </w:r>
      <w:r w:rsidR="003F4B89" w:rsidRPr="007E13CB">
        <w:rPr>
          <w:rFonts w:ascii="Times New Roman" w:eastAsia="Times New Roman" w:hAnsi="Times New Roman" w:cs="Times New Roman"/>
          <w:sz w:val="24"/>
          <w:szCs w:val="24"/>
          <w:lang w:eastAsia="pl-PL"/>
        </w:rPr>
        <w:lastRenderedPageBreak/>
        <w:t>budowlane wynikające z kosztorysu będącego częścią oferty i jednocześnie złącznikiem do umowy</w:t>
      </w:r>
    </w:p>
    <w:p w:rsidR="003561EC" w:rsidRPr="008E5946" w:rsidRDefault="003561EC" w:rsidP="00D76DE5">
      <w:pPr>
        <w:numPr>
          <w:ilvl w:val="0"/>
          <w:numId w:val="8"/>
        </w:numPr>
        <w:spacing w:before="0" w:after="0" w:line="240" w:lineRule="auto"/>
        <w:ind w:left="426"/>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 xml:space="preserve">Wynagrodzenie, o którym mowa w ust. 1 powyżej może ulec zmianie jedynie </w:t>
      </w:r>
      <w:r w:rsidR="00C620B4" w:rsidRPr="008E5946">
        <w:rPr>
          <w:rFonts w:ascii="Times New Roman" w:eastAsia="Times New Roman" w:hAnsi="Times New Roman" w:cs="Times New Roman"/>
          <w:sz w:val="24"/>
          <w:szCs w:val="24"/>
          <w:lang w:eastAsia="pl-PL"/>
        </w:rPr>
        <w:br/>
      </w:r>
      <w:r w:rsidRPr="008E5946">
        <w:rPr>
          <w:rFonts w:ascii="Times New Roman" w:eastAsia="Times New Roman" w:hAnsi="Times New Roman" w:cs="Times New Roman"/>
          <w:sz w:val="24"/>
          <w:szCs w:val="24"/>
          <w:lang w:eastAsia="pl-PL"/>
        </w:rPr>
        <w:t>w przypadku zmiany stawki podatku VAT oraz zmian zgodnych z Pzp.</w:t>
      </w:r>
    </w:p>
    <w:p w:rsidR="003561EC" w:rsidRPr="008E5946" w:rsidRDefault="003561EC" w:rsidP="00D76DE5">
      <w:pPr>
        <w:numPr>
          <w:ilvl w:val="0"/>
          <w:numId w:val="8"/>
        </w:numPr>
        <w:spacing w:before="0" w:after="0" w:line="240" w:lineRule="auto"/>
        <w:ind w:left="426"/>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 xml:space="preserve">Podstawą zapłaty wynagrodzenia jest podpisanie przez Strony protokołu odbioru bez zastrzeżeń, wystawienie i doręczenie Zamawiającemu faktury VAT, oraz oświadczeń od podwykonawców o dokonaniu rozliczenia lub  dowodów zapłaty wynagrodzenia przez Wykonawcę podwykonawcom (potwierdzenie dokonania przelewów z adnotacją podwykonawcy o wpływie środków na jego konto). </w:t>
      </w:r>
    </w:p>
    <w:p w:rsidR="003561EC" w:rsidRPr="008E5946" w:rsidRDefault="003561EC" w:rsidP="00D76DE5">
      <w:pPr>
        <w:numPr>
          <w:ilvl w:val="0"/>
          <w:numId w:val="8"/>
        </w:numPr>
        <w:spacing w:before="0" w:after="0" w:line="240" w:lineRule="auto"/>
        <w:ind w:left="426"/>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 xml:space="preserve">Zamawiający zobowiązuje się do zapłaty należnego wynagrodzenia każdorazowo </w:t>
      </w:r>
      <w:r w:rsidRPr="008E5946">
        <w:rPr>
          <w:rFonts w:ascii="Times New Roman" w:eastAsia="Times New Roman" w:hAnsi="Times New Roman" w:cs="Times New Roman"/>
          <w:sz w:val="24"/>
          <w:szCs w:val="24"/>
          <w:lang w:eastAsia="pl-PL"/>
        </w:rPr>
        <w:br/>
        <w:t xml:space="preserve">w terminie </w:t>
      </w:r>
      <w:r w:rsidR="003F4B89">
        <w:rPr>
          <w:rFonts w:ascii="Times New Roman" w:eastAsia="Times New Roman" w:hAnsi="Times New Roman" w:cs="Times New Roman"/>
          <w:sz w:val="24"/>
          <w:szCs w:val="24"/>
          <w:lang w:eastAsia="pl-PL"/>
        </w:rPr>
        <w:t xml:space="preserve">60 </w:t>
      </w:r>
      <w:r w:rsidRPr="008E5946">
        <w:rPr>
          <w:rFonts w:ascii="Times New Roman" w:eastAsia="Times New Roman" w:hAnsi="Times New Roman" w:cs="Times New Roman"/>
          <w:sz w:val="24"/>
          <w:szCs w:val="24"/>
          <w:lang w:eastAsia="pl-PL"/>
        </w:rPr>
        <w:t xml:space="preserve">dni od daty otrzymania faktury VAT, oraz pozostałych dokumentów przelewem na wskazany rachunek bankowy. </w:t>
      </w:r>
    </w:p>
    <w:p w:rsidR="003561EC" w:rsidRPr="008E5946" w:rsidRDefault="003561EC" w:rsidP="00D76DE5">
      <w:pPr>
        <w:numPr>
          <w:ilvl w:val="0"/>
          <w:numId w:val="8"/>
        </w:numPr>
        <w:spacing w:before="0" w:after="0" w:line="240" w:lineRule="auto"/>
        <w:ind w:left="426"/>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Za dzień zapłaty wynagrodzenia uznaje się dzień obciążenia konta bankowego Zamawiającego.</w:t>
      </w:r>
    </w:p>
    <w:p w:rsidR="003561EC" w:rsidRPr="008E5946" w:rsidRDefault="003561EC" w:rsidP="00D76DE5">
      <w:pPr>
        <w:numPr>
          <w:ilvl w:val="0"/>
          <w:numId w:val="8"/>
        </w:numPr>
        <w:spacing w:before="0" w:after="0" w:line="240" w:lineRule="auto"/>
        <w:ind w:left="426"/>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W przypadku jakichkolwiek wątpliwości co do dokonania rozliczenia z podwykonawcami Zamawiający zatrzyma wątpliwą lub sporną część wynagrodzenia do czasu ostatecznego rozstrzygnięcia kwestii związanych z rozliczeniem pomiędzy wykonawcą</w:t>
      </w:r>
      <w:r w:rsidR="008B0454">
        <w:rPr>
          <w:rFonts w:ascii="Times New Roman" w:eastAsia="Times New Roman" w:hAnsi="Times New Roman" w:cs="Times New Roman"/>
          <w:sz w:val="24"/>
          <w:szCs w:val="24"/>
          <w:lang w:eastAsia="pl-PL"/>
        </w:rPr>
        <w:t xml:space="preserve"> </w:t>
      </w:r>
      <w:r w:rsidRPr="008E5946">
        <w:rPr>
          <w:rFonts w:ascii="Times New Roman" w:eastAsia="Times New Roman" w:hAnsi="Times New Roman" w:cs="Times New Roman"/>
          <w:sz w:val="24"/>
          <w:szCs w:val="24"/>
          <w:lang w:eastAsia="pl-PL"/>
        </w:rPr>
        <w:t xml:space="preserve">a podwykonawcami i dostarczenia dokumentów nie budzących wątpliwości, że nastąpiła zapłata za roboty zlecone podwykonawcom. </w:t>
      </w:r>
    </w:p>
    <w:p w:rsidR="00B04E66" w:rsidRPr="008E5946" w:rsidRDefault="00B04E66" w:rsidP="003561EC">
      <w:pPr>
        <w:spacing w:before="0" w:after="0"/>
        <w:jc w:val="center"/>
        <w:rPr>
          <w:rFonts w:ascii="Times New Roman" w:eastAsia="Times New Roman" w:hAnsi="Times New Roman" w:cs="Times New Roman"/>
          <w:b/>
          <w:sz w:val="24"/>
          <w:szCs w:val="24"/>
          <w:lang w:eastAsia="pl-PL"/>
        </w:rPr>
      </w:pPr>
    </w:p>
    <w:p w:rsidR="003561EC" w:rsidRPr="008E5946" w:rsidRDefault="003561EC" w:rsidP="003561EC">
      <w:pPr>
        <w:spacing w:before="0" w:after="0"/>
        <w:jc w:val="center"/>
        <w:rPr>
          <w:rFonts w:ascii="Times New Roman" w:eastAsia="Times New Roman" w:hAnsi="Times New Roman" w:cs="Times New Roman"/>
          <w:b/>
          <w:sz w:val="24"/>
          <w:szCs w:val="24"/>
          <w:lang w:eastAsia="pl-PL"/>
        </w:rPr>
      </w:pPr>
      <w:r w:rsidRPr="008E5946">
        <w:rPr>
          <w:rFonts w:ascii="Times New Roman" w:eastAsia="Times New Roman" w:hAnsi="Times New Roman" w:cs="Times New Roman"/>
          <w:b/>
          <w:sz w:val="24"/>
          <w:szCs w:val="24"/>
          <w:lang w:eastAsia="pl-PL"/>
        </w:rPr>
        <w:t xml:space="preserve">§ </w:t>
      </w:r>
      <w:r w:rsidR="006B44A3">
        <w:rPr>
          <w:rFonts w:ascii="Times New Roman" w:eastAsia="Times New Roman" w:hAnsi="Times New Roman" w:cs="Times New Roman"/>
          <w:b/>
          <w:sz w:val="24"/>
          <w:szCs w:val="24"/>
          <w:lang w:eastAsia="pl-PL"/>
        </w:rPr>
        <w:t>6</w:t>
      </w:r>
      <w:r w:rsidR="00D07DBF">
        <w:rPr>
          <w:rFonts w:ascii="Times New Roman" w:eastAsia="Times New Roman" w:hAnsi="Times New Roman" w:cs="Times New Roman"/>
          <w:b/>
          <w:sz w:val="24"/>
          <w:szCs w:val="24"/>
          <w:lang w:eastAsia="pl-PL"/>
        </w:rPr>
        <w:t>.</w:t>
      </w:r>
    </w:p>
    <w:p w:rsidR="003561EC" w:rsidRPr="008E5946" w:rsidRDefault="003561EC" w:rsidP="003561EC">
      <w:pPr>
        <w:spacing w:before="0" w:after="0"/>
        <w:jc w:val="center"/>
        <w:rPr>
          <w:rFonts w:ascii="Times New Roman" w:eastAsia="Times New Roman" w:hAnsi="Times New Roman" w:cs="Times New Roman"/>
          <w:b/>
          <w:sz w:val="24"/>
          <w:szCs w:val="24"/>
          <w:lang w:eastAsia="pl-PL"/>
        </w:rPr>
      </w:pPr>
      <w:r w:rsidRPr="008E5946">
        <w:rPr>
          <w:rFonts w:ascii="Times New Roman" w:eastAsia="Times New Roman" w:hAnsi="Times New Roman" w:cs="Times New Roman"/>
          <w:b/>
          <w:sz w:val="24"/>
          <w:szCs w:val="24"/>
          <w:lang w:eastAsia="pl-PL"/>
        </w:rPr>
        <w:t>Podwykonawstwo</w:t>
      </w:r>
    </w:p>
    <w:p w:rsidR="003561EC" w:rsidRPr="008E5946" w:rsidRDefault="003561EC" w:rsidP="008E5946">
      <w:pPr>
        <w:numPr>
          <w:ilvl w:val="0"/>
          <w:numId w:val="9"/>
        </w:numPr>
        <w:spacing w:before="0" w:after="0" w:line="240" w:lineRule="auto"/>
        <w:ind w:left="426" w:hanging="426"/>
        <w:jc w:val="both"/>
        <w:rPr>
          <w:rFonts w:ascii="Times New Roman" w:eastAsia="Times New Roman" w:hAnsi="Times New Roman" w:cs="Times New Roman"/>
          <w:sz w:val="24"/>
          <w:szCs w:val="24"/>
          <w:lang w:eastAsia="zh-CN"/>
        </w:rPr>
      </w:pPr>
      <w:r w:rsidRPr="008E5946">
        <w:rPr>
          <w:rFonts w:ascii="Times New Roman" w:eastAsia="Times New Roman" w:hAnsi="Times New Roman" w:cs="Times New Roman"/>
          <w:sz w:val="24"/>
          <w:szCs w:val="24"/>
          <w:lang w:eastAsia="zh-CN"/>
        </w:rPr>
        <w:t xml:space="preserve">Zamawiający dopuszcza możliwość zlecenia prac podwykonawcom. </w:t>
      </w:r>
    </w:p>
    <w:p w:rsidR="003561EC" w:rsidRDefault="003561EC" w:rsidP="008E5946">
      <w:pPr>
        <w:numPr>
          <w:ilvl w:val="0"/>
          <w:numId w:val="9"/>
        </w:numPr>
        <w:spacing w:before="0" w:after="0" w:line="240" w:lineRule="auto"/>
        <w:ind w:left="426" w:hanging="426"/>
        <w:jc w:val="both"/>
        <w:rPr>
          <w:rFonts w:ascii="Times New Roman" w:eastAsia="Times New Roman" w:hAnsi="Times New Roman" w:cs="Times New Roman"/>
          <w:sz w:val="24"/>
          <w:szCs w:val="24"/>
          <w:lang w:eastAsia="zh-CN"/>
        </w:rPr>
      </w:pPr>
      <w:r w:rsidRPr="008E5946">
        <w:rPr>
          <w:rFonts w:ascii="Times New Roman" w:eastAsia="Times New Roman" w:hAnsi="Times New Roman" w:cs="Times New Roman"/>
          <w:sz w:val="24"/>
          <w:szCs w:val="24"/>
          <w:lang w:eastAsia="zh-CN"/>
        </w:rPr>
        <w:t>Strony ustalają, że przedmiot zamówienia Wykonawca wykona osobiście oraz za pomocą  podwykonawców w zakresie:</w:t>
      </w:r>
    </w:p>
    <w:p w:rsidR="00D07DBF" w:rsidRDefault="00D07DBF" w:rsidP="00D07DBF">
      <w:pPr>
        <w:pStyle w:val="Akapitzlist"/>
        <w:numPr>
          <w:ilvl w:val="1"/>
          <w:numId w:val="5"/>
        </w:numPr>
        <w:spacing w:before="0"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p w:rsidR="00D07DBF" w:rsidRDefault="00D07DBF" w:rsidP="00D07DBF">
      <w:pPr>
        <w:pStyle w:val="Akapitzlist"/>
        <w:numPr>
          <w:ilvl w:val="1"/>
          <w:numId w:val="5"/>
        </w:numPr>
        <w:spacing w:before="0"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p w:rsidR="00D07DBF" w:rsidRPr="00D07DBF" w:rsidRDefault="00D07DBF" w:rsidP="00D07DBF">
      <w:pPr>
        <w:pStyle w:val="Akapitzlist"/>
        <w:numPr>
          <w:ilvl w:val="1"/>
          <w:numId w:val="5"/>
        </w:numPr>
        <w:spacing w:before="0"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p w:rsidR="003561EC" w:rsidRPr="008E5946" w:rsidRDefault="003561EC" w:rsidP="008E5946">
      <w:pPr>
        <w:numPr>
          <w:ilvl w:val="0"/>
          <w:numId w:val="9"/>
        </w:numPr>
        <w:spacing w:before="0" w:after="0" w:line="240" w:lineRule="auto"/>
        <w:ind w:left="426" w:hanging="426"/>
        <w:jc w:val="both"/>
        <w:rPr>
          <w:rFonts w:ascii="Times New Roman" w:eastAsia="Times New Roman" w:hAnsi="Times New Roman" w:cs="Times New Roman"/>
          <w:strike/>
          <w:sz w:val="24"/>
          <w:szCs w:val="24"/>
          <w:lang w:eastAsia="zh-CN"/>
        </w:rPr>
      </w:pPr>
      <w:r w:rsidRPr="008E5946">
        <w:rPr>
          <w:rFonts w:ascii="Times New Roman" w:eastAsia="Times New Roman" w:hAnsi="Times New Roman" w:cs="Times New Roman"/>
          <w:sz w:val="24"/>
          <w:szCs w:val="24"/>
          <w:lang w:eastAsia="zh-CN"/>
        </w:rPr>
        <w:t xml:space="preserve">Wykonawca ma obowiązek, przed wprowadzeniem podwykonawców na teren budowy, przedłożenia Zamawiającemu projektu umowy o podwykonawstwo, a także projektu jej zmiany, oraz poświadczonej za zgodność z oryginałem kopii zawartej umowy </w:t>
      </w:r>
      <w:r w:rsidRPr="008E5946">
        <w:rPr>
          <w:rFonts w:ascii="Times New Roman" w:eastAsia="Times New Roman" w:hAnsi="Times New Roman" w:cs="Times New Roman"/>
          <w:sz w:val="24"/>
          <w:szCs w:val="24"/>
          <w:lang w:eastAsia="zh-CN"/>
        </w:rPr>
        <w:br/>
        <w:t xml:space="preserve">o podwykonawstwo i jej zmian. </w:t>
      </w:r>
    </w:p>
    <w:p w:rsidR="003561EC" w:rsidRPr="008E5946" w:rsidRDefault="003561EC" w:rsidP="008E5946">
      <w:pPr>
        <w:numPr>
          <w:ilvl w:val="0"/>
          <w:numId w:val="9"/>
        </w:numPr>
        <w:spacing w:before="0" w:after="0" w:line="240" w:lineRule="auto"/>
        <w:ind w:left="426" w:hanging="426"/>
        <w:jc w:val="both"/>
        <w:rPr>
          <w:rFonts w:ascii="Times New Roman" w:eastAsia="Times New Roman" w:hAnsi="Times New Roman" w:cs="Times New Roman"/>
          <w:strike/>
          <w:sz w:val="24"/>
          <w:szCs w:val="24"/>
          <w:lang w:eastAsia="zh-CN"/>
        </w:rPr>
      </w:pPr>
      <w:r w:rsidRPr="008E5946">
        <w:rPr>
          <w:rFonts w:ascii="Times New Roman" w:eastAsia="Times New Roman" w:hAnsi="Times New Roman" w:cs="Times New Roman"/>
          <w:sz w:val="24"/>
          <w:szCs w:val="24"/>
          <w:lang w:eastAsia="zh-CN"/>
        </w:rPr>
        <w:t>Zamawiający, w ciągu 7 dni od otrzymania projektu umowy o podwykonawstwo, a także projektu jej zmiany, ma prawo zgłosić pisemne zastrzeżenia.</w:t>
      </w:r>
    </w:p>
    <w:p w:rsidR="003561EC" w:rsidRPr="008E5946" w:rsidRDefault="003561EC" w:rsidP="008E5946">
      <w:pPr>
        <w:numPr>
          <w:ilvl w:val="0"/>
          <w:numId w:val="9"/>
        </w:numPr>
        <w:spacing w:before="0" w:after="0" w:line="240" w:lineRule="auto"/>
        <w:ind w:left="426" w:hanging="426"/>
        <w:jc w:val="both"/>
        <w:rPr>
          <w:rFonts w:ascii="Times New Roman" w:eastAsia="Times New Roman" w:hAnsi="Times New Roman" w:cs="Times New Roman"/>
          <w:strike/>
          <w:sz w:val="24"/>
          <w:szCs w:val="24"/>
          <w:lang w:eastAsia="zh-CN"/>
        </w:rPr>
      </w:pPr>
      <w:r w:rsidRPr="008E5946">
        <w:rPr>
          <w:rFonts w:ascii="Times New Roman" w:eastAsia="Times New Roman" w:hAnsi="Times New Roman" w:cs="Times New Roman"/>
          <w:sz w:val="24"/>
          <w:szCs w:val="24"/>
          <w:lang w:eastAsia="zh-CN"/>
        </w:rPr>
        <w:t>Zamawiający, w ciągu 7 dni od otrzymania poświadczonej za zgodność z oryginałem kopii zawartej umowy o podwykonawstwo i jej zmian, ma prawo zgłosić sprzeciw.</w:t>
      </w:r>
    </w:p>
    <w:p w:rsidR="003561EC" w:rsidRPr="008E5946" w:rsidRDefault="003561EC" w:rsidP="008E5946">
      <w:pPr>
        <w:numPr>
          <w:ilvl w:val="0"/>
          <w:numId w:val="9"/>
        </w:numPr>
        <w:spacing w:before="0" w:after="0" w:line="240" w:lineRule="auto"/>
        <w:ind w:left="426" w:hanging="426"/>
        <w:jc w:val="both"/>
        <w:rPr>
          <w:rFonts w:ascii="Times New Roman" w:eastAsia="Times New Roman" w:hAnsi="Times New Roman" w:cs="Times New Roman"/>
          <w:strike/>
          <w:sz w:val="24"/>
          <w:szCs w:val="24"/>
          <w:lang w:eastAsia="zh-CN"/>
        </w:rPr>
      </w:pPr>
      <w:r w:rsidRPr="008E5946">
        <w:rPr>
          <w:rFonts w:ascii="Times New Roman" w:eastAsia="Times New Roman" w:hAnsi="Times New Roman" w:cs="Times New Roman"/>
          <w:sz w:val="24"/>
          <w:szCs w:val="24"/>
          <w:lang w:eastAsia="zh-CN"/>
        </w:rPr>
        <w:t xml:space="preserve">Nie zgłoszenie pisemnych zastrzeżeń do przedłożonego projektu umowy </w:t>
      </w:r>
      <w:r w:rsidR="008E5946">
        <w:rPr>
          <w:rFonts w:ascii="Times New Roman" w:eastAsia="Times New Roman" w:hAnsi="Times New Roman" w:cs="Times New Roman"/>
          <w:sz w:val="24"/>
          <w:szCs w:val="24"/>
          <w:lang w:eastAsia="zh-CN"/>
        </w:rPr>
        <w:br/>
      </w:r>
      <w:r w:rsidRPr="008E5946">
        <w:rPr>
          <w:rFonts w:ascii="Times New Roman" w:eastAsia="Times New Roman" w:hAnsi="Times New Roman" w:cs="Times New Roman"/>
          <w:sz w:val="24"/>
          <w:szCs w:val="24"/>
          <w:lang w:eastAsia="zh-CN"/>
        </w:rPr>
        <w:t xml:space="preserve">o podwykonawstwo, w terminie 7 dni uważa się za akceptację projektu umowy przez Zamawiającego.  </w:t>
      </w:r>
    </w:p>
    <w:p w:rsidR="003561EC" w:rsidRPr="008E5946" w:rsidRDefault="003561EC" w:rsidP="008E5946">
      <w:pPr>
        <w:numPr>
          <w:ilvl w:val="0"/>
          <w:numId w:val="9"/>
        </w:numPr>
        <w:spacing w:before="0" w:after="0" w:line="240" w:lineRule="auto"/>
        <w:ind w:left="426" w:hanging="426"/>
        <w:jc w:val="both"/>
        <w:rPr>
          <w:rFonts w:ascii="Times New Roman" w:eastAsia="Times New Roman" w:hAnsi="Times New Roman" w:cs="Times New Roman"/>
          <w:strike/>
          <w:sz w:val="24"/>
          <w:szCs w:val="24"/>
          <w:lang w:eastAsia="zh-CN"/>
        </w:rPr>
      </w:pPr>
      <w:r w:rsidRPr="008E5946">
        <w:rPr>
          <w:rFonts w:ascii="Times New Roman" w:eastAsia="Times New Roman" w:hAnsi="Times New Roman" w:cs="Times New Roman"/>
          <w:sz w:val="24"/>
          <w:szCs w:val="24"/>
          <w:lang w:eastAsia="zh-CN"/>
        </w:rPr>
        <w:t xml:space="preserve">Zaakceptowany projekt umowy z podwykonawcą nie może zostać zmieniony bez zgody Zamawiającego. Dokonanie jakiejkolwiek zmiany skutkuje uznaniem podpisania umowy bez zgody Zamawiającego. </w:t>
      </w:r>
    </w:p>
    <w:p w:rsidR="003561EC" w:rsidRPr="008E5946" w:rsidRDefault="003561EC" w:rsidP="008E5946">
      <w:pPr>
        <w:numPr>
          <w:ilvl w:val="0"/>
          <w:numId w:val="9"/>
        </w:numPr>
        <w:spacing w:before="0" w:after="0" w:line="240" w:lineRule="auto"/>
        <w:ind w:left="426" w:hanging="426"/>
        <w:jc w:val="both"/>
        <w:rPr>
          <w:rFonts w:ascii="Times New Roman" w:eastAsia="Times New Roman" w:hAnsi="Times New Roman" w:cs="Times New Roman"/>
          <w:strike/>
          <w:sz w:val="24"/>
          <w:szCs w:val="24"/>
          <w:lang w:eastAsia="zh-CN"/>
        </w:rPr>
      </w:pPr>
      <w:r w:rsidRPr="008E5946">
        <w:rPr>
          <w:rFonts w:ascii="Times New Roman" w:eastAsia="Times New Roman" w:hAnsi="Times New Roman" w:cs="Times New Roman"/>
          <w:sz w:val="24"/>
          <w:szCs w:val="24"/>
          <w:lang w:eastAsia="zh-CN"/>
        </w:rPr>
        <w:t xml:space="preserve">W przypadku nie przedstawienia dowodów zapłaty lub oświadczeń podwykonawcy Zamawiający nie wypłaci Wykonawcy kwoty należnej z tytułu wykonanych prac </w:t>
      </w:r>
      <w:r w:rsidRPr="008E5946">
        <w:rPr>
          <w:rFonts w:ascii="Times New Roman" w:eastAsia="Times New Roman" w:hAnsi="Times New Roman" w:cs="Times New Roman"/>
          <w:sz w:val="24"/>
          <w:szCs w:val="24"/>
          <w:lang w:eastAsia="zh-CN"/>
        </w:rPr>
        <w:br/>
        <w:t xml:space="preserve">w wysokości wynikającej ze złożonej faktury. Dowodem zapłaty jest oświadczenie podwykonawcy iż otrzymał należne mu z tytułu umowy o podwykonawstwo wynagrodzenie, oraz dowód zapłaty wraz z </w:t>
      </w:r>
      <w:r w:rsidRPr="008E5946">
        <w:rPr>
          <w:rFonts w:ascii="Times New Roman" w:eastAsia="Times New Roman" w:hAnsi="Times New Roman" w:cs="Times New Roman"/>
          <w:sz w:val="24"/>
          <w:szCs w:val="24"/>
          <w:lang w:eastAsia="pl-PL"/>
        </w:rPr>
        <w:t>adnotacją podwykonawcy o wpływie środków na jego konto.</w:t>
      </w:r>
    </w:p>
    <w:p w:rsidR="003561EC" w:rsidRPr="008E5946" w:rsidRDefault="003561EC" w:rsidP="008E5946">
      <w:pPr>
        <w:numPr>
          <w:ilvl w:val="0"/>
          <w:numId w:val="9"/>
        </w:numPr>
        <w:spacing w:before="0" w:after="0" w:line="240" w:lineRule="auto"/>
        <w:ind w:left="426" w:hanging="426"/>
        <w:jc w:val="both"/>
        <w:rPr>
          <w:rFonts w:ascii="Times New Roman" w:eastAsia="Times New Roman" w:hAnsi="Times New Roman" w:cs="Times New Roman"/>
          <w:strike/>
          <w:sz w:val="24"/>
          <w:szCs w:val="24"/>
          <w:lang w:eastAsia="zh-CN"/>
        </w:rPr>
      </w:pPr>
      <w:r w:rsidRPr="008E5946">
        <w:rPr>
          <w:rFonts w:ascii="Times New Roman" w:eastAsia="Times New Roman" w:hAnsi="Times New Roman" w:cs="Times New Roman"/>
          <w:sz w:val="24"/>
          <w:szCs w:val="24"/>
          <w:lang w:eastAsia="zh-CN"/>
        </w:rPr>
        <w:t xml:space="preserve">Termin zapłaty wynagrodzenia podwykonawcy przez wykonawcę  nie może być dłuższy niż 21 dni.  </w:t>
      </w:r>
    </w:p>
    <w:p w:rsidR="003561EC" w:rsidRPr="008E5946" w:rsidRDefault="003561EC" w:rsidP="008E5946">
      <w:pPr>
        <w:numPr>
          <w:ilvl w:val="0"/>
          <w:numId w:val="9"/>
        </w:numPr>
        <w:spacing w:before="0" w:after="0" w:line="240" w:lineRule="auto"/>
        <w:ind w:left="426" w:hanging="426"/>
        <w:jc w:val="both"/>
        <w:rPr>
          <w:rFonts w:ascii="Times New Roman" w:eastAsia="Times New Roman" w:hAnsi="Times New Roman" w:cs="Times New Roman"/>
          <w:sz w:val="24"/>
          <w:szCs w:val="24"/>
          <w:lang w:eastAsia="zh-CN"/>
        </w:rPr>
      </w:pPr>
      <w:r w:rsidRPr="008E5946">
        <w:rPr>
          <w:rFonts w:ascii="Times New Roman" w:eastAsia="Times New Roman" w:hAnsi="Times New Roman" w:cs="Times New Roman"/>
          <w:sz w:val="24"/>
          <w:szCs w:val="24"/>
          <w:lang w:eastAsia="zh-CN"/>
        </w:rPr>
        <w:lastRenderedPageBreak/>
        <w:t xml:space="preserve">Zamawiający dokona bezpośredniej zapłaty wymagalnego wynagrodzenia przysługującego podwykonawcy zgodnie z art. 143 c ustawy Pzp.  </w:t>
      </w:r>
    </w:p>
    <w:p w:rsidR="003561EC" w:rsidRPr="008E5946" w:rsidRDefault="003561EC" w:rsidP="008E5946">
      <w:pPr>
        <w:numPr>
          <w:ilvl w:val="0"/>
          <w:numId w:val="9"/>
        </w:numPr>
        <w:spacing w:before="0" w:after="0" w:line="240" w:lineRule="auto"/>
        <w:ind w:left="426" w:hanging="426"/>
        <w:jc w:val="both"/>
        <w:rPr>
          <w:rFonts w:ascii="Times New Roman" w:eastAsia="Times New Roman" w:hAnsi="Times New Roman" w:cs="Times New Roman"/>
          <w:sz w:val="24"/>
          <w:szCs w:val="24"/>
          <w:lang w:eastAsia="zh-CN"/>
        </w:rPr>
      </w:pPr>
      <w:r w:rsidRPr="008E5946">
        <w:rPr>
          <w:rFonts w:ascii="Times New Roman" w:eastAsia="Times New Roman" w:hAnsi="Times New Roman" w:cs="Times New Roman"/>
          <w:sz w:val="24"/>
          <w:szCs w:val="24"/>
          <w:lang w:eastAsia="zh-CN"/>
        </w:rPr>
        <w:t xml:space="preserve">Przed dokonaniem bezpośredniej zapłaty podwykonawcy zamawiający wystąpi drogą pisemną do wykonawcy o zgłoszenie pisemnych uwag dotyczących zasadności bezpośredniej zapłaty wynagrodzenia podwykonawcy. W takiej sytuacji Wykonawca ma 7 dni od dnia otrzymania pisma Zamawiającego na zgłoszenie uwag dotyczących zasadności bezpośredniej zapłaty wynagrodzenia podwykonawcy.  </w:t>
      </w:r>
    </w:p>
    <w:p w:rsidR="003561EC" w:rsidRPr="008E5946" w:rsidRDefault="003561EC" w:rsidP="008E5946">
      <w:pPr>
        <w:numPr>
          <w:ilvl w:val="0"/>
          <w:numId w:val="9"/>
        </w:numPr>
        <w:spacing w:before="0" w:after="0" w:line="240" w:lineRule="auto"/>
        <w:ind w:left="426" w:hanging="426"/>
        <w:jc w:val="both"/>
        <w:rPr>
          <w:rFonts w:ascii="Times New Roman" w:eastAsia="Times New Roman" w:hAnsi="Times New Roman" w:cs="Times New Roman"/>
          <w:sz w:val="24"/>
          <w:szCs w:val="24"/>
          <w:lang w:eastAsia="zh-CN"/>
        </w:rPr>
      </w:pPr>
      <w:r w:rsidRPr="008E5946">
        <w:rPr>
          <w:rFonts w:ascii="Times New Roman" w:eastAsia="Times New Roman" w:hAnsi="Times New Roman" w:cs="Times New Roman"/>
          <w:sz w:val="24"/>
          <w:szCs w:val="24"/>
          <w:lang w:eastAsia="zh-CN"/>
        </w:rPr>
        <w:t xml:space="preserve">W przypadku zgłoszenia uwag, o których mowa w ust. 11 powyżej Zamawiający może: </w:t>
      </w:r>
    </w:p>
    <w:p w:rsidR="003561EC" w:rsidRPr="008E5946" w:rsidRDefault="003561EC" w:rsidP="008E5946">
      <w:pPr>
        <w:numPr>
          <w:ilvl w:val="0"/>
          <w:numId w:val="11"/>
        </w:numPr>
        <w:suppressAutoHyphens/>
        <w:spacing w:before="0" w:after="0" w:line="240" w:lineRule="auto"/>
        <w:ind w:left="709" w:hanging="283"/>
        <w:jc w:val="both"/>
        <w:rPr>
          <w:rFonts w:ascii="Times New Roman" w:eastAsia="Times New Roman" w:hAnsi="Times New Roman" w:cs="Times New Roman"/>
          <w:sz w:val="24"/>
          <w:szCs w:val="24"/>
          <w:lang w:eastAsia="zh-CN"/>
        </w:rPr>
      </w:pPr>
      <w:r w:rsidRPr="008E5946">
        <w:rPr>
          <w:rFonts w:ascii="Times New Roman" w:eastAsia="Times New Roman" w:hAnsi="Times New Roman" w:cs="Times New Roman"/>
          <w:sz w:val="24"/>
          <w:szCs w:val="24"/>
          <w:lang w:eastAsia="zh-CN"/>
        </w:rPr>
        <w:t xml:space="preserve">nie dokonać bezpośredniej zapłaty wynagrodzenia podwykonawcy, jeżeli wykonawca wykaże niezasadność takiej zapłaty albo  </w:t>
      </w:r>
    </w:p>
    <w:p w:rsidR="003561EC" w:rsidRPr="008E5946" w:rsidRDefault="003561EC" w:rsidP="008E5946">
      <w:pPr>
        <w:numPr>
          <w:ilvl w:val="0"/>
          <w:numId w:val="11"/>
        </w:numPr>
        <w:suppressAutoHyphens/>
        <w:spacing w:before="0" w:after="0" w:line="240" w:lineRule="auto"/>
        <w:ind w:left="709" w:hanging="283"/>
        <w:jc w:val="both"/>
        <w:rPr>
          <w:rFonts w:ascii="Times New Roman" w:eastAsia="Times New Roman" w:hAnsi="Times New Roman" w:cs="Times New Roman"/>
          <w:sz w:val="24"/>
          <w:szCs w:val="24"/>
          <w:lang w:eastAsia="zh-CN"/>
        </w:rPr>
      </w:pPr>
      <w:r w:rsidRPr="008E5946">
        <w:rPr>
          <w:rFonts w:ascii="Times New Roman" w:eastAsia="Times New Roman" w:hAnsi="Times New Roman" w:cs="Times New Roman"/>
          <w:sz w:val="24"/>
          <w:szCs w:val="24"/>
          <w:lang w:eastAsia="zh-CN"/>
        </w:rPr>
        <w:t xml:space="preserve">złożyć do depozytu sądowego kwotę potrzebną na pokrycie wynagrodzenia podwykonawcy w przypadku istnienia zasadniczej wątpliwości Zamawiającego co do wysokości należnej zapłaty lub podmiotu, któremu płatność się należy, albo  </w:t>
      </w:r>
    </w:p>
    <w:p w:rsidR="003561EC" w:rsidRPr="008E5946" w:rsidRDefault="003561EC" w:rsidP="008E5946">
      <w:pPr>
        <w:numPr>
          <w:ilvl w:val="0"/>
          <w:numId w:val="11"/>
        </w:numPr>
        <w:suppressAutoHyphens/>
        <w:spacing w:before="0" w:after="0" w:line="240" w:lineRule="auto"/>
        <w:ind w:left="709" w:hanging="283"/>
        <w:jc w:val="both"/>
        <w:rPr>
          <w:rFonts w:ascii="Times New Roman" w:eastAsia="Times New Roman" w:hAnsi="Times New Roman" w:cs="Times New Roman"/>
          <w:sz w:val="24"/>
          <w:szCs w:val="24"/>
          <w:lang w:eastAsia="zh-CN"/>
        </w:rPr>
      </w:pPr>
      <w:r w:rsidRPr="008E5946">
        <w:rPr>
          <w:rFonts w:ascii="Times New Roman" w:eastAsia="Times New Roman" w:hAnsi="Times New Roman" w:cs="Times New Roman"/>
          <w:sz w:val="24"/>
          <w:szCs w:val="24"/>
          <w:lang w:eastAsia="zh-CN"/>
        </w:rPr>
        <w:t xml:space="preserve">dokonać bezpośredniej zapłaty wynagrodzenia podwykonawcy, jeżeli podwykonawca wykaże zasadność takiej zapłaty.  </w:t>
      </w:r>
    </w:p>
    <w:p w:rsidR="003561EC" w:rsidRPr="008E5946" w:rsidRDefault="003561EC" w:rsidP="008E5946">
      <w:pPr>
        <w:numPr>
          <w:ilvl w:val="0"/>
          <w:numId w:val="9"/>
        </w:numPr>
        <w:spacing w:before="0" w:after="0" w:line="240" w:lineRule="auto"/>
        <w:ind w:left="426" w:hanging="426"/>
        <w:jc w:val="both"/>
        <w:rPr>
          <w:rFonts w:ascii="Times New Roman" w:eastAsia="Times New Roman" w:hAnsi="Times New Roman" w:cs="Times New Roman"/>
          <w:sz w:val="24"/>
          <w:szCs w:val="24"/>
          <w:lang w:eastAsia="zh-CN"/>
        </w:rPr>
      </w:pPr>
      <w:r w:rsidRPr="008E5946">
        <w:rPr>
          <w:rFonts w:ascii="Times New Roman" w:eastAsia="Times New Roman" w:hAnsi="Times New Roman" w:cs="Times New Roman"/>
          <w:sz w:val="24"/>
          <w:szCs w:val="24"/>
          <w:lang w:eastAsia="zh-CN"/>
        </w:rPr>
        <w:t xml:space="preserve">W przypadku dokonania bezpośredniej zapłaty podwykonawcy Zamawiający potrąca kwotę wypłaconego wynagrodzenia z wynagrodzenia należnego wykonawcy.  </w:t>
      </w:r>
    </w:p>
    <w:p w:rsidR="003561EC" w:rsidRPr="008E5946" w:rsidRDefault="003561EC" w:rsidP="008E5946">
      <w:pPr>
        <w:numPr>
          <w:ilvl w:val="0"/>
          <w:numId w:val="9"/>
        </w:numPr>
        <w:spacing w:before="0" w:after="0" w:line="240" w:lineRule="auto"/>
        <w:ind w:left="426" w:hanging="426"/>
        <w:jc w:val="both"/>
        <w:rPr>
          <w:rFonts w:ascii="Times New Roman" w:eastAsia="Times New Roman" w:hAnsi="Times New Roman" w:cs="Times New Roman"/>
          <w:sz w:val="24"/>
          <w:szCs w:val="24"/>
          <w:lang w:eastAsia="zh-CN"/>
        </w:rPr>
      </w:pPr>
      <w:r w:rsidRPr="008E5946">
        <w:rPr>
          <w:rFonts w:ascii="Times New Roman" w:eastAsia="Times New Roman" w:hAnsi="Times New Roman" w:cs="Times New Roman"/>
          <w:sz w:val="24"/>
          <w:szCs w:val="24"/>
          <w:lang w:eastAsia="zh-CN"/>
        </w:rPr>
        <w:t xml:space="preserve">W przypadku wielokrotnego dokonywania bezpośredniej zapłaty podwykonawcy lub konieczność dokonania bezpośrednich zapłat na sumę większą niż 5% wartości umowy w sprawie zamówienia publicznego może stanowić podstawę do odstąpienia od Umowy w sprawie zamówienia publicznego przez Zamawiającego.  </w:t>
      </w:r>
    </w:p>
    <w:p w:rsidR="003561EC" w:rsidRPr="008E5946" w:rsidRDefault="003561EC" w:rsidP="008E5946">
      <w:pPr>
        <w:numPr>
          <w:ilvl w:val="0"/>
          <w:numId w:val="9"/>
        </w:numPr>
        <w:spacing w:before="0" w:after="0" w:line="240" w:lineRule="auto"/>
        <w:ind w:left="426" w:hanging="426"/>
        <w:jc w:val="both"/>
        <w:rPr>
          <w:rFonts w:ascii="Times New Roman" w:eastAsia="Times New Roman" w:hAnsi="Times New Roman" w:cs="Times New Roman"/>
          <w:sz w:val="24"/>
          <w:szCs w:val="24"/>
          <w:lang w:eastAsia="zh-CN"/>
        </w:rPr>
      </w:pPr>
      <w:r w:rsidRPr="008E5946">
        <w:rPr>
          <w:rFonts w:ascii="Times New Roman" w:eastAsia="Times New Roman" w:hAnsi="Times New Roman" w:cs="Times New Roman"/>
          <w:sz w:val="24"/>
          <w:szCs w:val="24"/>
          <w:lang w:eastAsia="zh-CN"/>
        </w:rPr>
        <w:t xml:space="preserve">Umowa zawarta z podwykonawcą powinna być zgodna z wymaganiami Specyfikacji Istotnych Warunków Zamówienia i zawierać, w szczególności: </w:t>
      </w:r>
    </w:p>
    <w:p w:rsidR="003561EC" w:rsidRPr="008E5946" w:rsidRDefault="003561EC" w:rsidP="008E5946">
      <w:pPr>
        <w:numPr>
          <w:ilvl w:val="0"/>
          <w:numId w:val="12"/>
        </w:numPr>
        <w:suppressAutoHyphens/>
        <w:spacing w:before="0" w:after="0" w:line="240" w:lineRule="auto"/>
        <w:ind w:left="709" w:hanging="283"/>
        <w:jc w:val="both"/>
        <w:rPr>
          <w:rFonts w:ascii="Times New Roman" w:eastAsia="Times New Roman" w:hAnsi="Times New Roman" w:cs="Times New Roman"/>
          <w:sz w:val="24"/>
          <w:szCs w:val="24"/>
          <w:lang w:eastAsia="zh-CN"/>
        </w:rPr>
      </w:pPr>
      <w:r w:rsidRPr="008E5946">
        <w:rPr>
          <w:rFonts w:ascii="Times New Roman" w:eastAsia="Times New Roman" w:hAnsi="Times New Roman" w:cs="Times New Roman"/>
          <w:sz w:val="24"/>
          <w:szCs w:val="24"/>
          <w:lang w:eastAsia="zh-CN"/>
        </w:rPr>
        <w:t>szczegółowy zakres przedmiotu zamówienia stanowiącego umowę pomiędzy stronami,</w:t>
      </w:r>
    </w:p>
    <w:p w:rsidR="003561EC" w:rsidRPr="008E5946" w:rsidRDefault="003561EC" w:rsidP="008E5946">
      <w:pPr>
        <w:numPr>
          <w:ilvl w:val="0"/>
          <w:numId w:val="12"/>
        </w:numPr>
        <w:suppressAutoHyphens/>
        <w:spacing w:before="0" w:after="0" w:line="240" w:lineRule="auto"/>
        <w:ind w:left="709" w:hanging="283"/>
        <w:jc w:val="both"/>
        <w:rPr>
          <w:rFonts w:ascii="Times New Roman" w:eastAsia="Times New Roman" w:hAnsi="Times New Roman" w:cs="Times New Roman"/>
          <w:sz w:val="24"/>
          <w:szCs w:val="24"/>
          <w:lang w:eastAsia="zh-CN"/>
        </w:rPr>
      </w:pPr>
      <w:r w:rsidRPr="008E5946">
        <w:rPr>
          <w:rFonts w:ascii="Times New Roman" w:eastAsia="Times New Roman" w:hAnsi="Times New Roman" w:cs="Times New Roman"/>
          <w:sz w:val="24"/>
          <w:szCs w:val="24"/>
          <w:lang w:eastAsia="zh-CN"/>
        </w:rPr>
        <w:t>termin wykonania przedmiotu zamówienia,</w:t>
      </w:r>
    </w:p>
    <w:p w:rsidR="003561EC" w:rsidRPr="008E5946" w:rsidRDefault="003561EC" w:rsidP="008E5946">
      <w:pPr>
        <w:numPr>
          <w:ilvl w:val="0"/>
          <w:numId w:val="12"/>
        </w:numPr>
        <w:suppressAutoHyphens/>
        <w:spacing w:before="0" w:after="0" w:line="240" w:lineRule="auto"/>
        <w:ind w:left="709" w:hanging="283"/>
        <w:jc w:val="both"/>
        <w:rPr>
          <w:rFonts w:ascii="Times New Roman" w:eastAsia="Times New Roman" w:hAnsi="Times New Roman" w:cs="Times New Roman"/>
          <w:sz w:val="24"/>
          <w:szCs w:val="24"/>
          <w:lang w:eastAsia="zh-CN"/>
        </w:rPr>
      </w:pPr>
      <w:r w:rsidRPr="008E5946">
        <w:rPr>
          <w:rFonts w:ascii="Times New Roman" w:eastAsia="Times New Roman" w:hAnsi="Times New Roman" w:cs="Times New Roman"/>
          <w:sz w:val="24"/>
          <w:szCs w:val="24"/>
          <w:lang w:eastAsia="zh-CN"/>
        </w:rPr>
        <w:t>zobowiązania stron,</w:t>
      </w:r>
    </w:p>
    <w:p w:rsidR="003561EC" w:rsidRPr="008E5946" w:rsidRDefault="003561EC" w:rsidP="008E5946">
      <w:pPr>
        <w:numPr>
          <w:ilvl w:val="0"/>
          <w:numId w:val="12"/>
        </w:numPr>
        <w:suppressAutoHyphens/>
        <w:spacing w:before="0" w:after="0" w:line="240" w:lineRule="auto"/>
        <w:ind w:left="709" w:hanging="283"/>
        <w:jc w:val="both"/>
        <w:rPr>
          <w:rFonts w:ascii="Times New Roman" w:eastAsia="Times New Roman" w:hAnsi="Times New Roman" w:cs="Times New Roman"/>
          <w:sz w:val="24"/>
          <w:szCs w:val="24"/>
          <w:lang w:eastAsia="zh-CN"/>
        </w:rPr>
      </w:pPr>
      <w:r w:rsidRPr="008E5946">
        <w:rPr>
          <w:rFonts w:ascii="Times New Roman" w:eastAsia="Times New Roman" w:hAnsi="Times New Roman" w:cs="Times New Roman"/>
          <w:sz w:val="24"/>
          <w:szCs w:val="24"/>
          <w:lang w:eastAsia="zh-CN"/>
        </w:rPr>
        <w:t>wartość zamówienia,</w:t>
      </w:r>
    </w:p>
    <w:p w:rsidR="003561EC" w:rsidRPr="008E5946" w:rsidRDefault="003561EC" w:rsidP="008E5946">
      <w:pPr>
        <w:numPr>
          <w:ilvl w:val="0"/>
          <w:numId w:val="12"/>
        </w:numPr>
        <w:suppressAutoHyphens/>
        <w:spacing w:before="0" w:after="0" w:line="240" w:lineRule="auto"/>
        <w:ind w:left="709" w:hanging="283"/>
        <w:jc w:val="both"/>
        <w:rPr>
          <w:rFonts w:ascii="Times New Roman" w:eastAsia="Times New Roman" w:hAnsi="Times New Roman" w:cs="Times New Roman"/>
          <w:sz w:val="24"/>
          <w:szCs w:val="24"/>
          <w:lang w:eastAsia="zh-CN"/>
        </w:rPr>
      </w:pPr>
      <w:r w:rsidRPr="008E5946">
        <w:rPr>
          <w:rFonts w:ascii="Times New Roman" w:eastAsia="Times New Roman" w:hAnsi="Times New Roman" w:cs="Times New Roman"/>
          <w:sz w:val="24"/>
          <w:szCs w:val="24"/>
          <w:lang w:eastAsia="zh-CN"/>
        </w:rPr>
        <w:t>termin płatności.</w:t>
      </w:r>
    </w:p>
    <w:p w:rsidR="00285CCF" w:rsidRDefault="00285CCF" w:rsidP="003561EC">
      <w:pPr>
        <w:spacing w:before="0" w:after="0"/>
        <w:jc w:val="center"/>
        <w:rPr>
          <w:rFonts w:ascii="Times New Roman" w:eastAsia="Times New Roman" w:hAnsi="Times New Roman" w:cs="Times New Roman"/>
          <w:b/>
          <w:sz w:val="24"/>
          <w:szCs w:val="24"/>
          <w:lang w:eastAsia="pl-PL"/>
        </w:rPr>
      </w:pPr>
    </w:p>
    <w:p w:rsidR="003561EC" w:rsidRPr="008E5946" w:rsidRDefault="003561EC" w:rsidP="003561EC">
      <w:pPr>
        <w:spacing w:before="0" w:after="0"/>
        <w:jc w:val="center"/>
        <w:rPr>
          <w:rFonts w:ascii="Times New Roman" w:eastAsia="Times New Roman" w:hAnsi="Times New Roman" w:cs="Times New Roman"/>
          <w:b/>
          <w:sz w:val="24"/>
          <w:szCs w:val="24"/>
          <w:lang w:eastAsia="pl-PL"/>
        </w:rPr>
      </w:pPr>
      <w:r w:rsidRPr="008E5946">
        <w:rPr>
          <w:rFonts w:ascii="Times New Roman" w:eastAsia="Times New Roman" w:hAnsi="Times New Roman" w:cs="Times New Roman"/>
          <w:b/>
          <w:sz w:val="24"/>
          <w:szCs w:val="24"/>
          <w:lang w:eastAsia="pl-PL"/>
        </w:rPr>
        <w:t xml:space="preserve">§ </w:t>
      </w:r>
      <w:r w:rsidR="006B44A3">
        <w:rPr>
          <w:rFonts w:ascii="Times New Roman" w:eastAsia="Times New Roman" w:hAnsi="Times New Roman" w:cs="Times New Roman"/>
          <w:b/>
          <w:sz w:val="24"/>
          <w:szCs w:val="24"/>
          <w:lang w:eastAsia="pl-PL"/>
        </w:rPr>
        <w:t>7</w:t>
      </w:r>
      <w:r w:rsidR="003700B9">
        <w:rPr>
          <w:rFonts w:ascii="Times New Roman" w:eastAsia="Times New Roman" w:hAnsi="Times New Roman" w:cs="Times New Roman"/>
          <w:b/>
          <w:sz w:val="24"/>
          <w:szCs w:val="24"/>
          <w:lang w:eastAsia="pl-PL"/>
        </w:rPr>
        <w:t>.</w:t>
      </w:r>
    </w:p>
    <w:p w:rsidR="00F57D8D" w:rsidRPr="008E5946" w:rsidRDefault="00F57D8D" w:rsidP="00F57D8D">
      <w:pPr>
        <w:spacing w:before="0" w:after="120" w:line="240" w:lineRule="auto"/>
        <w:ind w:left="426"/>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b/>
          <w:sz w:val="24"/>
          <w:szCs w:val="24"/>
          <w:lang w:eastAsia="pl-PL"/>
        </w:rPr>
        <w:t xml:space="preserve">                     </w:t>
      </w:r>
      <w:r w:rsidR="003561EC" w:rsidRPr="008E5946">
        <w:rPr>
          <w:rFonts w:ascii="Times New Roman" w:eastAsia="Times New Roman" w:hAnsi="Times New Roman" w:cs="Times New Roman"/>
          <w:b/>
          <w:sz w:val="24"/>
          <w:szCs w:val="24"/>
          <w:lang w:eastAsia="pl-PL"/>
        </w:rPr>
        <w:t>Zabezpieczenie należytego wykonania Umowy</w:t>
      </w:r>
      <w:r w:rsidRPr="008E5946">
        <w:rPr>
          <w:rFonts w:ascii="Times New Roman" w:eastAsia="Times New Roman" w:hAnsi="Times New Roman" w:cs="Times New Roman"/>
          <w:sz w:val="24"/>
          <w:szCs w:val="24"/>
          <w:lang w:eastAsia="pl-PL"/>
        </w:rPr>
        <w:t xml:space="preserve"> </w:t>
      </w:r>
    </w:p>
    <w:p w:rsidR="00F57D8D" w:rsidRPr="008E5946" w:rsidRDefault="00F57D8D" w:rsidP="00D76DE5">
      <w:pPr>
        <w:numPr>
          <w:ilvl w:val="0"/>
          <w:numId w:val="23"/>
        </w:numPr>
        <w:spacing w:before="0" w:after="0" w:line="240" w:lineRule="auto"/>
        <w:ind w:left="426"/>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 xml:space="preserve">Najpóźniej w dniu podpisania umowy Wykonawca w celu należytego zabezpieczenia jej wykonania oraz wszelkich roszczeń Zamawiającego wynikających z zawartej umowy wniesie Zamawiającemu zabezpieczenie w wysokości 10% wynagrodzenia umownego brutto w formach określonych w art. 148 ust. 1 ustawy Prawo zamówień publicznych. </w:t>
      </w:r>
      <w:r w:rsidRPr="008E5946">
        <w:rPr>
          <w:rFonts w:ascii="Times New Roman" w:eastAsia="Times New Roman" w:hAnsi="Times New Roman" w:cs="Times New Roman"/>
          <w:sz w:val="24"/>
          <w:szCs w:val="24"/>
          <w:lang w:eastAsia="pl-PL"/>
        </w:rPr>
        <w:br/>
        <w:t xml:space="preserve">W przypadku złożenia zabezpieczenia w formie gwarancji ubezpieczeniowej lub bankowej, poręczenia bankowego lub poręczenia spółdzielczej kasy oszczędnościowo-kredytowej, poręczenia udzielanego przez podmioty, o których mowa w art. 6 lit. b ust. 5 pkt 2 ustawy z dnia 9 listopada 2000 r. o utworzeniu Polskiej Agencji Rozwoju Przedsiębiorczości (Dz.U. z 2018r. poz. 110 ze zm.), z treści tej gwarancji musi </w:t>
      </w:r>
      <w:r w:rsidR="00951AD5">
        <w:rPr>
          <w:rFonts w:ascii="Times New Roman" w:eastAsia="Times New Roman" w:hAnsi="Times New Roman" w:cs="Times New Roman"/>
          <w:sz w:val="24"/>
          <w:szCs w:val="24"/>
          <w:lang w:eastAsia="pl-PL"/>
        </w:rPr>
        <w:br/>
      </w:r>
      <w:r w:rsidRPr="008E5946">
        <w:rPr>
          <w:rFonts w:ascii="Times New Roman" w:eastAsia="Times New Roman" w:hAnsi="Times New Roman" w:cs="Times New Roman"/>
          <w:sz w:val="24"/>
          <w:szCs w:val="24"/>
          <w:lang w:eastAsia="pl-PL"/>
        </w:rPr>
        <w:t>w szczególności jednoznacznie wynikać:</w:t>
      </w:r>
    </w:p>
    <w:p w:rsidR="00F57D8D" w:rsidRPr="008E5946" w:rsidRDefault="00F57D8D" w:rsidP="00CC247C">
      <w:pPr>
        <w:spacing w:before="0" w:after="0" w:line="240" w:lineRule="auto"/>
        <w:ind w:left="709" w:hanging="283"/>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1)</w:t>
      </w:r>
      <w:r w:rsidR="00951AD5">
        <w:rPr>
          <w:rFonts w:ascii="Times New Roman" w:eastAsia="Times New Roman" w:hAnsi="Times New Roman" w:cs="Times New Roman"/>
          <w:sz w:val="24"/>
          <w:szCs w:val="24"/>
          <w:lang w:eastAsia="pl-PL"/>
        </w:rPr>
        <w:tab/>
      </w:r>
      <w:r w:rsidRPr="008E5946">
        <w:rPr>
          <w:rFonts w:ascii="Times New Roman" w:eastAsia="Times New Roman" w:hAnsi="Times New Roman" w:cs="Times New Roman"/>
          <w:sz w:val="24"/>
          <w:szCs w:val="24"/>
          <w:lang w:eastAsia="pl-PL"/>
        </w:rPr>
        <w:t>zobowiązanie gwaranta do zapłaty na rzecz Zamawiającego do wysokości 10% wynagrodzenia umownego brutto, nieodwołalnie i bezwarunkowo, na pierwsze żądanie Zamawiającego,</w:t>
      </w:r>
    </w:p>
    <w:p w:rsidR="00F57D8D" w:rsidRPr="008E5946" w:rsidRDefault="00F57D8D" w:rsidP="00F57D8D">
      <w:pPr>
        <w:spacing w:before="0" w:after="120" w:line="240" w:lineRule="auto"/>
        <w:ind w:left="709" w:hanging="283"/>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2)</w:t>
      </w:r>
      <w:r w:rsidR="00951AD5">
        <w:rPr>
          <w:rFonts w:ascii="Times New Roman" w:eastAsia="Times New Roman" w:hAnsi="Times New Roman" w:cs="Times New Roman"/>
          <w:sz w:val="24"/>
          <w:szCs w:val="24"/>
          <w:lang w:eastAsia="pl-PL"/>
        </w:rPr>
        <w:tab/>
      </w:r>
      <w:r w:rsidRPr="008E5946">
        <w:rPr>
          <w:rFonts w:ascii="Times New Roman" w:eastAsia="Times New Roman" w:hAnsi="Times New Roman" w:cs="Times New Roman"/>
          <w:sz w:val="24"/>
          <w:szCs w:val="24"/>
          <w:lang w:eastAsia="pl-PL"/>
        </w:rPr>
        <w:t>termin obowiązywania gwarancji – do dnia podpisania końcowego protokołu odbioru robót + 30 dni;</w:t>
      </w:r>
    </w:p>
    <w:p w:rsidR="00F57D8D" w:rsidRPr="008E5946" w:rsidRDefault="00F57D8D" w:rsidP="00C46EC3">
      <w:pPr>
        <w:spacing w:before="0" w:after="120" w:line="240" w:lineRule="auto"/>
        <w:ind w:left="709" w:hanging="283"/>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3)</w:t>
      </w:r>
      <w:r w:rsidR="00951AD5">
        <w:rPr>
          <w:rFonts w:ascii="Times New Roman" w:eastAsia="Times New Roman" w:hAnsi="Times New Roman" w:cs="Times New Roman"/>
          <w:sz w:val="24"/>
          <w:szCs w:val="24"/>
          <w:lang w:eastAsia="pl-PL"/>
        </w:rPr>
        <w:tab/>
      </w:r>
      <w:r w:rsidRPr="008E5946">
        <w:rPr>
          <w:rFonts w:ascii="Times New Roman" w:eastAsia="Times New Roman" w:hAnsi="Times New Roman" w:cs="Times New Roman"/>
          <w:sz w:val="24"/>
          <w:szCs w:val="24"/>
          <w:lang w:eastAsia="pl-PL"/>
        </w:rPr>
        <w:t xml:space="preserve">miejsce i termin zwrotu gwarancji z zaznaczeniem, że zwrot gwarancji nastąpi </w:t>
      </w:r>
      <w:r w:rsidR="00C46EC3" w:rsidRPr="008E5946">
        <w:rPr>
          <w:rFonts w:ascii="Times New Roman" w:eastAsia="Times New Roman" w:hAnsi="Times New Roman" w:cs="Times New Roman"/>
          <w:sz w:val="24"/>
          <w:szCs w:val="24"/>
          <w:lang w:eastAsia="pl-PL"/>
        </w:rPr>
        <w:br/>
      </w:r>
      <w:r w:rsidRPr="008E5946">
        <w:rPr>
          <w:rFonts w:ascii="Times New Roman" w:eastAsia="Times New Roman" w:hAnsi="Times New Roman" w:cs="Times New Roman"/>
          <w:sz w:val="24"/>
          <w:szCs w:val="24"/>
          <w:lang w:eastAsia="pl-PL"/>
        </w:rPr>
        <w:t>w terminie 30 dni od dnia wykonania zamówienia i uznania przez Zamawiającego za należycie wykonane.</w:t>
      </w:r>
      <w:r w:rsidRPr="008E5946">
        <w:rPr>
          <w:rFonts w:ascii="Times New Roman" w:eastAsia="Times New Roman" w:hAnsi="Times New Roman" w:cs="Times New Roman"/>
          <w:strike/>
          <w:color w:val="FF0000"/>
          <w:sz w:val="24"/>
          <w:szCs w:val="24"/>
          <w:lang w:eastAsia="pl-PL"/>
        </w:rPr>
        <w:t xml:space="preserve"> </w:t>
      </w:r>
    </w:p>
    <w:p w:rsidR="00F57D8D" w:rsidRPr="008E5946" w:rsidRDefault="00F57D8D" w:rsidP="00D76DE5">
      <w:pPr>
        <w:numPr>
          <w:ilvl w:val="0"/>
          <w:numId w:val="23"/>
        </w:numPr>
        <w:spacing w:before="0" w:after="120" w:line="240" w:lineRule="auto"/>
        <w:ind w:left="426"/>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lastRenderedPageBreak/>
        <w:t xml:space="preserve">Zamawiający wymaga aby zabezpieczenie na okres rękojmi wynosiło 30% całkowitej kwoty zabezpieczenia określonego w § </w:t>
      </w:r>
      <w:r w:rsidR="003F4B89">
        <w:rPr>
          <w:rFonts w:ascii="Times New Roman" w:eastAsia="Times New Roman" w:hAnsi="Times New Roman" w:cs="Times New Roman"/>
          <w:sz w:val="24"/>
          <w:szCs w:val="24"/>
          <w:lang w:eastAsia="pl-PL"/>
        </w:rPr>
        <w:t>7</w:t>
      </w:r>
      <w:r w:rsidRPr="008E5946">
        <w:rPr>
          <w:rFonts w:ascii="Times New Roman" w:eastAsia="Times New Roman" w:hAnsi="Times New Roman" w:cs="Times New Roman"/>
          <w:sz w:val="24"/>
          <w:szCs w:val="24"/>
          <w:lang w:eastAsia="pl-PL"/>
        </w:rPr>
        <w:t xml:space="preserve"> pkt. 1. </w:t>
      </w:r>
    </w:p>
    <w:p w:rsidR="00F57D8D" w:rsidRPr="008E5946" w:rsidRDefault="00F57D8D" w:rsidP="00D76DE5">
      <w:pPr>
        <w:numPr>
          <w:ilvl w:val="0"/>
          <w:numId w:val="23"/>
        </w:numPr>
        <w:spacing w:before="0" w:after="120" w:line="240" w:lineRule="auto"/>
        <w:ind w:left="426"/>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O ile Wykonawca nie złoży zabezpieczenia w pieniądzu, w celu należytego zabezpieczenia wykonania zobowiązań Wykonawcy wynikających z rękojmi za wady, Wykonawca wraz z ostatnią fakturą przedłoży Zamawiającemu zabezpieczenie w jednej z form niepieniężnych zgodnie z art. 148 ust. 1 ustawy Prawo zamówień publicznych spełniające warunki gwarancji jak w punkcie 1, na kwotę stanowiącą 30% kwoty wskazanej w ust. 1, z okresem ważności do 15 dni po zakończeniu okresu rękojmi.</w:t>
      </w:r>
    </w:p>
    <w:p w:rsidR="00F57D8D" w:rsidRPr="008E5946" w:rsidRDefault="00F57D8D" w:rsidP="00D76DE5">
      <w:pPr>
        <w:numPr>
          <w:ilvl w:val="0"/>
          <w:numId w:val="23"/>
        </w:numPr>
        <w:spacing w:before="0" w:after="120" w:line="240" w:lineRule="auto"/>
        <w:ind w:left="426" w:hanging="426"/>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 xml:space="preserve">W przypadku niezłożenia przez Wykonawcę zabezpieczenia opisanego w pkt. 3 Zamawiający ma prawo zatrzymać </w:t>
      </w:r>
      <w:r w:rsidR="00C46EC3" w:rsidRPr="008E5946">
        <w:rPr>
          <w:rFonts w:ascii="Times New Roman" w:eastAsia="Times New Roman" w:hAnsi="Times New Roman" w:cs="Times New Roman"/>
          <w:sz w:val="24"/>
          <w:szCs w:val="24"/>
          <w:lang w:eastAsia="pl-PL"/>
        </w:rPr>
        <w:t>z</w:t>
      </w:r>
      <w:r w:rsidRPr="008E5946">
        <w:rPr>
          <w:rFonts w:ascii="Times New Roman" w:eastAsia="Times New Roman" w:hAnsi="Times New Roman" w:cs="Times New Roman"/>
          <w:color w:val="FF0000"/>
          <w:sz w:val="24"/>
          <w:szCs w:val="24"/>
          <w:lang w:eastAsia="pl-PL"/>
        </w:rPr>
        <w:t xml:space="preserve"> </w:t>
      </w:r>
      <w:r w:rsidRPr="008E5946">
        <w:rPr>
          <w:rFonts w:ascii="Times New Roman" w:eastAsia="Times New Roman" w:hAnsi="Times New Roman" w:cs="Times New Roman"/>
          <w:sz w:val="24"/>
          <w:szCs w:val="24"/>
          <w:lang w:eastAsia="pl-PL"/>
        </w:rPr>
        <w:t>ostatniej faktury kwotę równą temu zabezpieczeniu do czasu złożenia u Zamawiającego zabezpieczenia zgodnego z umową.</w:t>
      </w:r>
    </w:p>
    <w:p w:rsidR="00F57D8D" w:rsidRPr="008E5946" w:rsidRDefault="00F57D8D" w:rsidP="00D76DE5">
      <w:pPr>
        <w:numPr>
          <w:ilvl w:val="0"/>
          <w:numId w:val="23"/>
        </w:numPr>
        <w:spacing w:before="0" w:after="120" w:line="240" w:lineRule="auto"/>
        <w:ind w:left="426"/>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W okresie realizacji Przedmiotu Umowy, jak i w całym okresie rękojmi</w:t>
      </w:r>
      <w:r w:rsidR="007E13CB">
        <w:rPr>
          <w:rFonts w:ascii="Times New Roman" w:eastAsia="Times New Roman" w:hAnsi="Times New Roman" w:cs="Times New Roman"/>
          <w:sz w:val="24"/>
          <w:szCs w:val="24"/>
          <w:lang w:eastAsia="pl-PL"/>
        </w:rPr>
        <w:t xml:space="preserve"> </w:t>
      </w:r>
      <w:r w:rsidRPr="008E5946">
        <w:rPr>
          <w:rFonts w:ascii="Times New Roman" w:eastAsia="Times New Roman" w:hAnsi="Times New Roman" w:cs="Times New Roman"/>
          <w:sz w:val="24"/>
          <w:szCs w:val="24"/>
          <w:lang w:eastAsia="pl-PL"/>
        </w:rPr>
        <w:t>Wykonawca zapewni ważność i ciągłość wymaganych zabezpieczeń, tj. zabezpieczenia należytego wykonania umowy w okresie realizacji oraz zabezpieczenia wykonania umowy na okres rękojmi.</w:t>
      </w:r>
    </w:p>
    <w:p w:rsidR="003561EC" w:rsidRPr="008E5946" w:rsidRDefault="003561EC" w:rsidP="00D76DE5">
      <w:pPr>
        <w:numPr>
          <w:ilvl w:val="0"/>
          <w:numId w:val="23"/>
        </w:numPr>
        <w:spacing w:before="0" w:after="120" w:line="240" w:lineRule="auto"/>
        <w:ind w:left="426"/>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zh-CN"/>
        </w:rPr>
        <w:t>Uprawnienia Zamawiającego wynikające z należytego zabezpieczenia umowy mogą być realizowane przez Zamawiającego niezależnie od prawa Zamawiającego do dokonywania potrąceń wierzytelności Zamawiającego z wierzytelnościami Wykonawcy, w szczególności Zamawiający według własnego uznania może zaspokoić swoje roszczenie w drodze potrącenia lub pobrania z zabezpieczenia albo korzystając jednocześnie z obydwu możliwości (potrącenie i pobranie z zabezpieczenia), na co Wykonawca wyraża zgodę.</w:t>
      </w:r>
    </w:p>
    <w:p w:rsidR="00285CCF" w:rsidRDefault="00285CCF" w:rsidP="003561EC">
      <w:pPr>
        <w:spacing w:before="0" w:after="0"/>
        <w:jc w:val="center"/>
        <w:rPr>
          <w:rFonts w:ascii="Times New Roman" w:eastAsia="Times New Roman" w:hAnsi="Times New Roman" w:cs="Times New Roman"/>
          <w:b/>
          <w:sz w:val="24"/>
          <w:szCs w:val="24"/>
          <w:lang w:eastAsia="pl-PL"/>
        </w:rPr>
      </w:pPr>
    </w:p>
    <w:p w:rsidR="003561EC" w:rsidRPr="008E5946" w:rsidRDefault="003561EC" w:rsidP="003561EC">
      <w:pPr>
        <w:spacing w:before="0" w:after="0"/>
        <w:jc w:val="center"/>
        <w:rPr>
          <w:rFonts w:ascii="Times New Roman" w:eastAsia="Times New Roman" w:hAnsi="Times New Roman" w:cs="Times New Roman"/>
          <w:b/>
          <w:sz w:val="24"/>
          <w:szCs w:val="24"/>
          <w:lang w:eastAsia="pl-PL"/>
        </w:rPr>
      </w:pPr>
      <w:r w:rsidRPr="008E5946">
        <w:rPr>
          <w:rFonts w:ascii="Times New Roman" w:eastAsia="Times New Roman" w:hAnsi="Times New Roman" w:cs="Times New Roman"/>
          <w:b/>
          <w:sz w:val="24"/>
          <w:szCs w:val="24"/>
          <w:lang w:eastAsia="pl-PL"/>
        </w:rPr>
        <w:t xml:space="preserve">§ </w:t>
      </w:r>
      <w:r w:rsidR="006B44A3">
        <w:rPr>
          <w:rFonts w:ascii="Times New Roman" w:eastAsia="Times New Roman" w:hAnsi="Times New Roman" w:cs="Times New Roman"/>
          <w:b/>
          <w:sz w:val="24"/>
          <w:szCs w:val="24"/>
          <w:lang w:eastAsia="pl-PL"/>
        </w:rPr>
        <w:t>8</w:t>
      </w:r>
      <w:r w:rsidR="003700B9">
        <w:rPr>
          <w:rFonts w:ascii="Times New Roman" w:eastAsia="Times New Roman" w:hAnsi="Times New Roman" w:cs="Times New Roman"/>
          <w:b/>
          <w:sz w:val="24"/>
          <w:szCs w:val="24"/>
          <w:lang w:eastAsia="pl-PL"/>
        </w:rPr>
        <w:t>.</w:t>
      </w:r>
    </w:p>
    <w:p w:rsidR="003561EC" w:rsidRPr="008E5946" w:rsidRDefault="003561EC" w:rsidP="003561EC">
      <w:pPr>
        <w:spacing w:before="0" w:after="0"/>
        <w:jc w:val="center"/>
        <w:rPr>
          <w:rFonts w:ascii="Times New Roman" w:eastAsia="Times New Roman" w:hAnsi="Times New Roman" w:cs="Times New Roman"/>
          <w:b/>
          <w:sz w:val="24"/>
          <w:szCs w:val="24"/>
          <w:lang w:eastAsia="pl-PL"/>
        </w:rPr>
      </w:pPr>
      <w:r w:rsidRPr="008E5946">
        <w:rPr>
          <w:rFonts w:ascii="Times New Roman" w:eastAsia="Times New Roman" w:hAnsi="Times New Roman" w:cs="Times New Roman"/>
          <w:b/>
          <w:sz w:val="24"/>
          <w:szCs w:val="24"/>
          <w:lang w:eastAsia="pl-PL"/>
        </w:rPr>
        <w:t>Rękojmia za wady i gwarancja</w:t>
      </w:r>
    </w:p>
    <w:p w:rsidR="003561EC" w:rsidRPr="008E5946" w:rsidRDefault="003561EC" w:rsidP="00D76DE5">
      <w:pPr>
        <w:pStyle w:val="Akapitzlist"/>
        <w:widowControl w:val="0"/>
        <w:numPr>
          <w:ilvl w:val="0"/>
          <w:numId w:val="13"/>
        </w:numPr>
        <w:suppressAutoHyphens/>
        <w:autoSpaceDN w:val="0"/>
        <w:spacing w:before="0" w:after="120" w:line="240" w:lineRule="auto"/>
        <w:ind w:left="426" w:hanging="426"/>
        <w:jc w:val="both"/>
        <w:textAlignment w:val="baseline"/>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Wykonawca udziela Zamawiającemu gwarancji na wykon</w:t>
      </w:r>
      <w:r w:rsidR="00E064AE" w:rsidRPr="008E5946">
        <w:rPr>
          <w:rFonts w:ascii="Times New Roman" w:eastAsia="Times New Roman" w:hAnsi="Times New Roman" w:cs="Times New Roman"/>
          <w:sz w:val="24"/>
          <w:szCs w:val="24"/>
          <w:lang w:eastAsia="pl-PL"/>
        </w:rPr>
        <w:t xml:space="preserve">any przedmiot Umowy na okres  </w:t>
      </w:r>
      <w:r w:rsidR="003700B9">
        <w:rPr>
          <w:rFonts w:ascii="Times New Roman" w:eastAsia="Times New Roman" w:hAnsi="Times New Roman" w:cs="Times New Roman"/>
          <w:sz w:val="24"/>
          <w:szCs w:val="24"/>
          <w:lang w:eastAsia="pl-PL"/>
        </w:rPr>
        <w:t>…………..</w:t>
      </w:r>
      <w:r w:rsidR="00E064AE" w:rsidRPr="008E5946">
        <w:rPr>
          <w:rFonts w:ascii="Times New Roman" w:eastAsia="Times New Roman" w:hAnsi="Times New Roman" w:cs="Times New Roman"/>
          <w:sz w:val="24"/>
          <w:szCs w:val="24"/>
          <w:lang w:eastAsia="pl-PL"/>
        </w:rPr>
        <w:t xml:space="preserve"> </w:t>
      </w:r>
      <w:r w:rsidRPr="008E5946">
        <w:rPr>
          <w:rFonts w:ascii="Times New Roman" w:eastAsia="Times New Roman" w:hAnsi="Times New Roman" w:cs="Times New Roman"/>
          <w:sz w:val="24"/>
          <w:szCs w:val="24"/>
          <w:lang w:eastAsia="pl-PL"/>
        </w:rPr>
        <w:t>miesięcy, licząc od dnia podpisania protokołu odbioru końcowego w zakresie robót budowlanych</w:t>
      </w:r>
      <w:r w:rsidR="003F0F58" w:rsidRPr="008E5946">
        <w:rPr>
          <w:rFonts w:ascii="Times New Roman" w:eastAsia="Times New Roman" w:hAnsi="Times New Roman" w:cs="Times New Roman"/>
          <w:sz w:val="24"/>
          <w:szCs w:val="24"/>
          <w:lang w:eastAsia="pl-PL"/>
        </w:rPr>
        <w:t>.</w:t>
      </w:r>
    </w:p>
    <w:p w:rsidR="003561EC" w:rsidRPr="008E5946" w:rsidRDefault="003561EC" w:rsidP="00D76DE5">
      <w:pPr>
        <w:widowControl w:val="0"/>
        <w:numPr>
          <w:ilvl w:val="0"/>
          <w:numId w:val="13"/>
        </w:numPr>
        <w:suppressAutoHyphens/>
        <w:autoSpaceDN w:val="0"/>
        <w:spacing w:before="0" w:after="120" w:line="240" w:lineRule="auto"/>
        <w:ind w:left="426" w:hanging="426"/>
        <w:jc w:val="both"/>
        <w:textAlignment w:val="baseline"/>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Jeżeli warunki gwarancji udzielonej przez producenta materiałów i urządzeń przewidują dłuższy okres gwarancji niż gwarancja udzielona przez Wykonawcę – obowiązuje okres gwarancji w wymiarze równym okresowi gwarancji producenta. Jeżeli warunki gwarancji udzielonej przez producenta materiałów i urządzeń przewidują krótszy okres gwarancji niż gwarancja udzielona przez Wykonawcę – obowiązuje okres gwarancji udzielony przez Wykonawcę.</w:t>
      </w:r>
    </w:p>
    <w:p w:rsidR="003561EC" w:rsidRPr="008E5946" w:rsidRDefault="003561EC" w:rsidP="00D76DE5">
      <w:pPr>
        <w:widowControl w:val="0"/>
        <w:numPr>
          <w:ilvl w:val="0"/>
          <w:numId w:val="13"/>
        </w:numPr>
        <w:suppressAutoHyphens/>
        <w:autoSpaceDN w:val="0"/>
        <w:spacing w:before="0" w:after="120" w:line="240" w:lineRule="auto"/>
        <w:ind w:left="426" w:hanging="426"/>
        <w:jc w:val="both"/>
        <w:textAlignment w:val="baseline"/>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Zamawiający z tytułu gwarancji może żądać usunięcia wady przez Wykonawcę, jeżeli ujawniła się ona w czasie trwania gwarancji.</w:t>
      </w:r>
    </w:p>
    <w:p w:rsidR="003561EC" w:rsidRPr="008E5946" w:rsidRDefault="003561EC" w:rsidP="00D76DE5">
      <w:pPr>
        <w:widowControl w:val="0"/>
        <w:numPr>
          <w:ilvl w:val="0"/>
          <w:numId w:val="13"/>
        </w:numPr>
        <w:suppressAutoHyphens/>
        <w:autoSpaceDN w:val="0"/>
        <w:spacing w:before="0" w:after="120" w:line="240" w:lineRule="auto"/>
        <w:ind w:left="426" w:hanging="426"/>
        <w:jc w:val="both"/>
        <w:textAlignment w:val="baseline"/>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 xml:space="preserve">Wykonawca zobowiązuje się do podjęcia czynności mających na celu usunięcie ujawnionych w okresie gwarancyjnym wad w terminie nie dłuższym niż 24 godziny od zgłoszenia awarii w dni robocze. Jeżeli ze względów technologicznych usunięcie wady wymaga dłuższego terminu, Wykonawca zgłosi ten fakt Zamawiającemu i uzgodni </w:t>
      </w:r>
      <w:r w:rsidRPr="008E5946">
        <w:rPr>
          <w:rFonts w:ascii="Times New Roman" w:eastAsia="Times New Roman" w:hAnsi="Times New Roman" w:cs="Times New Roman"/>
          <w:sz w:val="24"/>
          <w:szCs w:val="24"/>
          <w:lang w:eastAsia="pl-PL"/>
        </w:rPr>
        <w:br/>
        <w:t>z Zamawiającym termin usunięcia wady.</w:t>
      </w:r>
    </w:p>
    <w:p w:rsidR="003561EC" w:rsidRPr="008E5946" w:rsidRDefault="003561EC" w:rsidP="00D76DE5">
      <w:pPr>
        <w:widowControl w:val="0"/>
        <w:numPr>
          <w:ilvl w:val="0"/>
          <w:numId w:val="13"/>
        </w:numPr>
        <w:suppressAutoHyphens/>
        <w:autoSpaceDN w:val="0"/>
        <w:spacing w:before="0" w:after="120" w:line="240" w:lineRule="auto"/>
        <w:ind w:left="426" w:hanging="426"/>
        <w:jc w:val="both"/>
        <w:textAlignment w:val="baseline"/>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Zawiadomienie Wykonawcy o wykryciu wady może zostać dokonane telef</w:t>
      </w:r>
      <w:r w:rsidR="00E064AE" w:rsidRPr="008E5946">
        <w:rPr>
          <w:rFonts w:ascii="Times New Roman" w:eastAsia="Times New Roman" w:hAnsi="Times New Roman" w:cs="Times New Roman"/>
          <w:sz w:val="24"/>
          <w:szCs w:val="24"/>
          <w:lang w:eastAsia="pl-PL"/>
        </w:rPr>
        <w:t xml:space="preserve">onicznie pod nr tel. </w:t>
      </w:r>
      <w:r w:rsidR="003700B9">
        <w:rPr>
          <w:rFonts w:ascii="Times New Roman" w:eastAsia="Times New Roman" w:hAnsi="Times New Roman" w:cs="Times New Roman"/>
          <w:sz w:val="24"/>
          <w:szCs w:val="24"/>
          <w:lang w:eastAsia="pl-PL"/>
        </w:rPr>
        <w:t>……………………</w:t>
      </w:r>
      <w:r w:rsidRPr="008E5946">
        <w:rPr>
          <w:rFonts w:ascii="Times New Roman" w:eastAsia="Times New Roman" w:hAnsi="Times New Roman" w:cs="Times New Roman"/>
          <w:sz w:val="24"/>
          <w:szCs w:val="24"/>
          <w:lang w:eastAsia="pl-PL"/>
        </w:rPr>
        <w:t>, oraz  potwierdzi ten fakt faksem pod nr</w:t>
      </w:r>
      <w:r w:rsidR="00E064AE" w:rsidRPr="008E5946">
        <w:rPr>
          <w:rFonts w:ascii="Times New Roman" w:eastAsia="Times New Roman" w:hAnsi="Times New Roman" w:cs="Times New Roman"/>
          <w:sz w:val="24"/>
          <w:szCs w:val="24"/>
          <w:lang w:eastAsia="pl-PL"/>
        </w:rPr>
        <w:t xml:space="preserve"> </w:t>
      </w:r>
      <w:r w:rsidR="003700B9">
        <w:rPr>
          <w:rFonts w:ascii="Times New Roman" w:eastAsia="Times New Roman" w:hAnsi="Times New Roman" w:cs="Times New Roman"/>
          <w:sz w:val="24"/>
          <w:szCs w:val="24"/>
          <w:lang w:eastAsia="pl-PL"/>
        </w:rPr>
        <w:t>…………………………..</w:t>
      </w:r>
      <w:r w:rsidR="00E064AE" w:rsidRPr="008E5946">
        <w:rPr>
          <w:rFonts w:ascii="Times New Roman" w:eastAsia="Times New Roman" w:hAnsi="Times New Roman" w:cs="Times New Roman"/>
          <w:sz w:val="24"/>
          <w:szCs w:val="24"/>
          <w:lang w:eastAsia="pl-PL"/>
        </w:rPr>
        <w:t xml:space="preserve"> </w:t>
      </w:r>
      <w:r w:rsidRPr="008E5946">
        <w:rPr>
          <w:rFonts w:ascii="Times New Roman" w:eastAsia="Times New Roman" w:hAnsi="Times New Roman" w:cs="Times New Roman"/>
          <w:sz w:val="24"/>
          <w:szCs w:val="24"/>
          <w:lang w:eastAsia="pl-PL"/>
        </w:rPr>
        <w:t xml:space="preserve">lub za pomocą wiadomości </w:t>
      </w:r>
      <w:r w:rsidR="00E064AE" w:rsidRPr="008E5946">
        <w:rPr>
          <w:rFonts w:ascii="Times New Roman" w:eastAsia="Times New Roman" w:hAnsi="Times New Roman" w:cs="Times New Roman"/>
          <w:sz w:val="24"/>
          <w:szCs w:val="24"/>
          <w:lang w:eastAsia="pl-PL"/>
        </w:rPr>
        <w:t>email pod adresem</w:t>
      </w:r>
      <w:r w:rsidR="003700B9">
        <w:rPr>
          <w:rFonts w:ascii="Times New Roman" w:eastAsia="Times New Roman" w:hAnsi="Times New Roman" w:cs="Times New Roman"/>
          <w:sz w:val="24"/>
          <w:szCs w:val="24"/>
          <w:lang w:eastAsia="pl-PL"/>
        </w:rPr>
        <w:t>:…………………..</w:t>
      </w:r>
      <w:r w:rsidRPr="008E5946">
        <w:rPr>
          <w:rFonts w:ascii="Times New Roman" w:eastAsia="Times New Roman" w:hAnsi="Times New Roman" w:cs="Times New Roman"/>
          <w:sz w:val="24"/>
          <w:szCs w:val="24"/>
          <w:lang w:eastAsia="pl-PL"/>
        </w:rPr>
        <w:t xml:space="preserve">.  </w:t>
      </w:r>
    </w:p>
    <w:p w:rsidR="003561EC" w:rsidRPr="008E5946" w:rsidRDefault="003561EC" w:rsidP="00D76DE5">
      <w:pPr>
        <w:widowControl w:val="0"/>
        <w:numPr>
          <w:ilvl w:val="0"/>
          <w:numId w:val="13"/>
        </w:numPr>
        <w:suppressAutoHyphens/>
        <w:autoSpaceDN w:val="0"/>
        <w:spacing w:before="0" w:after="120" w:line="240" w:lineRule="auto"/>
        <w:ind w:left="426" w:hanging="426"/>
        <w:jc w:val="both"/>
        <w:textAlignment w:val="baseline"/>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 xml:space="preserve">Okres gwarancji ulega odpowiedniemu przedłużeniu o czas trwania napraw </w:t>
      </w:r>
      <w:r w:rsidRPr="008E5946">
        <w:rPr>
          <w:rFonts w:ascii="Times New Roman" w:eastAsia="Times New Roman" w:hAnsi="Times New Roman" w:cs="Times New Roman"/>
          <w:sz w:val="24"/>
          <w:szCs w:val="24"/>
          <w:lang w:eastAsia="pl-PL"/>
        </w:rPr>
        <w:lastRenderedPageBreak/>
        <w:t>gwarancyjnych.</w:t>
      </w:r>
    </w:p>
    <w:p w:rsidR="003561EC" w:rsidRPr="008E5946" w:rsidRDefault="003561EC" w:rsidP="00D76DE5">
      <w:pPr>
        <w:numPr>
          <w:ilvl w:val="0"/>
          <w:numId w:val="13"/>
        </w:numPr>
        <w:suppressAutoHyphens/>
        <w:autoSpaceDN w:val="0"/>
        <w:spacing w:before="0" w:after="120" w:line="240" w:lineRule="auto"/>
        <w:ind w:left="426" w:hanging="426"/>
        <w:jc w:val="both"/>
        <w:textAlignment w:val="baseline"/>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Nieusunięcie przez Wykonawcę wad w wyznaczonym terminie uprawnia Zamawiającego do zlecenia ich usunięcia na koszt i ryzyko Wykonawcy. Powyższe nie będzie skutkować utratą praw z gwarancji. Wykonawca wyraża zgodę na pokrycie kosztów, o których mowa w niniejszym ustępie oraz ich potrącenie z zabezpieczenia należytego wykonania Umowy.</w:t>
      </w:r>
    </w:p>
    <w:p w:rsidR="003561EC" w:rsidRPr="008E5946" w:rsidRDefault="003561EC" w:rsidP="00D76DE5">
      <w:pPr>
        <w:widowControl w:val="0"/>
        <w:numPr>
          <w:ilvl w:val="0"/>
          <w:numId w:val="13"/>
        </w:numPr>
        <w:suppressAutoHyphens/>
        <w:autoSpaceDN w:val="0"/>
        <w:spacing w:before="0" w:after="120" w:line="240" w:lineRule="auto"/>
        <w:ind w:left="426" w:hanging="426"/>
        <w:jc w:val="both"/>
        <w:textAlignment w:val="baseline"/>
        <w:rPr>
          <w:rFonts w:ascii="Times New Roman" w:eastAsia="MS Mincho" w:hAnsi="Times New Roman" w:cs="Times New Roman"/>
          <w:sz w:val="24"/>
          <w:szCs w:val="24"/>
        </w:rPr>
      </w:pPr>
      <w:r w:rsidRPr="008E5946">
        <w:rPr>
          <w:rFonts w:ascii="Times New Roman" w:eastAsia="MS Mincho" w:hAnsi="Times New Roman" w:cs="Times New Roman"/>
          <w:sz w:val="24"/>
          <w:szCs w:val="24"/>
        </w:rPr>
        <w:t>Usunięcie wady potwierdza się protokolarnie.</w:t>
      </w:r>
    </w:p>
    <w:p w:rsidR="003561EC" w:rsidRPr="008E5946" w:rsidRDefault="003561EC" w:rsidP="00D76DE5">
      <w:pPr>
        <w:widowControl w:val="0"/>
        <w:numPr>
          <w:ilvl w:val="0"/>
          <w:numId w:val="13"/>
        </w:numPr>
        <w:tabs>
          <w:tab w:val="left" w:pos="380"/>
        </w:tabs>
        <w:suppressAutoHyphens/>
        <w:autoSpaceDN w:val="0"/>
        <w:spacing w:before="0" w:after="120" w:line="240" w:lineRule="auto"/>
        <w:ind w:left="426" w:hanging="426"/>
        <w:jc w:val="both"/>
        <w:textAlignment w:val="baseline"/>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 xml:space="preserve">Wykonawca jest zobowiązany ponadto do zwolnienia Zamawiającego z wszelkich roszczeń osób trzecich powstałych w wyniku wykonania przedmiotu Umowy lub korzystania z niego przez Zamawiającego, a w przypadku konieczności zapłaty przez Zamawiającego jakiejkolwiek kwoty tytułem odszkodowania lub zadośćuczynienia </w:t>
      </w:r>
      <w:r w:rsidRPr="008E5946">
        <w:rPr>
          <w:rFonts w:ascii="Times New Roman" w:eastAsia="Times New Roman" w:hAnsi="Times New Roman" w:cs="Times New Roman"/>
          <w:sz w:val="24"/>
          <w:szCs w:val="24"/>
          <w:lang w:eastAsia="pl-PL"/>
        </w:rPr>
        <w:br/>
        <w:t>z powodu naruszenia praw lub dóbr osób trzecich przez Wykonawcę – zwrotu tej kwoty na rzecz Zamawiającego w wyznaczonym przez Zamawiającego terminie.</w:t>
      </w:r>
    </w:p>
    <w:p w:rsidR="003561EC" w:rsidRPr="008E5946" w:rsidRDefault="003561EC" w:rsidP="00D76DE5">
      <w:pPr>
        <w:widowControl w:val="0"/>
        <w:numPr>
          <w:ilvl w:val="0"/>
          <w:numId w:val="13"/>
        </w:numPr>
        <w:tabs>
          <w:tab w:val="left" w:pos="380"/>
        </w:tabs>
        <w:suppressAutoHyphens/>
        <w:autoSpaceDN w:val="0"/>
        <w:spacing w:before="0" w:after="120" w:line="240" w:lineRule="auto"/>
        <w:ind w:left="426" w:hanging="426"/>
        <w:jc w:val="both"/>
        <w:textAlignment w:val="baseline"/>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Zamawiający nie ponosi żadnej odpowiedzialności związanej z usuwaniem wad przedmiotu umowy.</w:t>
      </w:r>
    </w:p>
    <w:p w:rsidR="003561EC" w:rsidRPr="008E5946" w:rsidRDefault="003561EC" w:rsidP="00D76DE5">
      <w:pPr>
        <w:widowControl w:val="0"/>
        <w:numPr>
          <w:ilvl w:val="0"/>
          <w:numId w:val="13"/>
        </w:numPr>
        <w:tabs>
          <w:tab w:val="left" w:pos="380"/>
        </w:tabs>
        <w:suppressAutoHyphens/>
        <w:autoSpaceDN w:val="0"/>
        <w:spacing w:before="0" w:after="120" w:line="240" w:lineRule="auto"/>
        <w:ind w:left="426" w:hanging="426"/>
        <w:jc w:val="both"/>
        <w:textAlignment w:val="baseline"/>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 xml:space="preserve">Zawarte w Umowie oświadczenie Wykonawcy o udzieleniu gwarancji jakości uznaje się za równoważne wydaniu dokumentu gwarancyjnego. Jeżeli Wykonawca dostarczy odrębny dokument gwarancyjny, warunki i uprawnienia w nim określone nie mogą być sprzeczne lub mniej korzystne dla Zamawiającego od wynikających z postanowień Umowy oraz stosownych przepisów </w:t>
      </w:r>
      <w:r w:rsidR="007E13CB">
        <w:rPr>
          <w:rFonts w:ascii="Times New Roman" w:eastAsia="Times New Roman" w:hAnsi="Times New Roman" w:cs="Times New Roman"/>
          <w:sz w:val="24"/>
          <w:szCs w:val="24"/>
          <w:lang w:eastAsia="pl-PL"/>
        </w:rPr>
        <w:t xml:space="preserve">Kodeksu </w:t>
      </w:r>
      <w:r w:rsidRPr="008E5946">
        <w:rPr>
          <w:rFonts w:ascii="Times New Roman" w:eastAsia="Times New Roman" w:hAnsi="Times New Roman" w:cs="Times New Roman"/>
          <w:sz w:val="24"/>
          <w:szCs w:val="24"/>
          <w:lang w:eastAsia="pl-PL"/>
        </w:rPr>
        <w:t>c</w:t>
      </w:r>
      <w:r w:rsidR="007E13CB">
        <w:rPr>
          <w:rFonts w:ascii="Times New Roman" w:eastAsia="Times New Roman" w:hAnsi="Times New Roman" w:cs="Times New Roman"/>
          <w:sz w:val="24"/>
          <w:szCs w:val="24"/>
          <w:lang w:eastAsia="pl-PL"/>
        </w:rPr>
        <w:t>ywilnego</w:t>
      </w:r>
      <w:r w:rsidRPr="008E5946">
        <w:rPr>
          <w:rFonts w:ascii="Times New Roman" w:eastAsia="Times New Roman" w:hAnsi="Times New Roman" w:cs="Times New Roman"/>
          <w:sz w:val="24"/>
          <w:szCs w:val="24"/>
          <w:lang w:eastAsia="pl-PL"/>
        </w:rPr>
        <w:t>.</w:t>
      </w:r>
    </w:p>
    <w:p w:rsidR="003561EC" w:rsidRPr="008E5946" w:rsidRDefault="003561EC" w:rsidP="00D76DE5">
      <w:pPr>
        <w:widowControl w:val="0"/>
        <w:numPr>
          <w:ilvl w:val="0"/>
          <w:numId w:val="13"/>
        </w:numPr>
        <w:tabs>
          <w:tab w:val="left" w:pos="380"/>
        </w:tabs>
        <w:suppressAutoHyphens/>
        <w:autoSpaceDN w:val="0"/>
        <w:spacing w:before="0" w:after="120" w:line="240" w:lineRule="auto"/>
        <w:ind w:left="426" w:hanging="426"/>
        <w:jc w:val="both"/>
        <w:textAlignment w:val="baseline"/>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 xml:space="preserve">Zamawiający może wykonywać uprawnienia z tytułu rękojmi za wady fizyczne rzeczy niezależnie od uprawnień wynikających z postanowień gwarancyjnych określonych </w:t>
      </w:r>
      <w:r w:rsidRPr="008E5946">
        <w:rPr>
          <w:rFonts w:ascii="Times New Roman" w:eastAsia="Times New Roman" w:hAnsi="Times New Roman" w:cs="Times New Roman"/>
          <w:sz w:val="24"/>
          <w:szCs w:val="24"/>
          <w:lang w:eastAsia="pl-PL"/>
        </w:rPr>
        <w:br/>
        <w:t xml:space="preserve">w niniejszym paragrafie. </w:t>
      </w:r>
    </w:p>
    <w:p w:rsidR="003561EC" w:rsidRPr="008E5946" w:rsidRDefault="003561EC" w:rsidP="00D76DE5">
      <w:pPr>
        <w:widowControl w:val="0"/>
        <w:numPr>
          <w:ilvl w:val="0"/>
          <w:numId w:val="13"/>
        </w:numPr>
        <w:tabs>
          <w:tab w:val="left" w:pos="380"/>
        </w:tabs>
        <w:suppressAutoHyphens/>
        <w:autoSpaceDN w:val="0"/>
        <w:spacing w:before="0" w:after="120" w:line="240" w:lineRule="auto"/>
        <w:ind w:left="426" w:hanging="426"/>
        <w:jc w:val="both"/>
        <w:textAlignment w:val="baseline"/>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Strony określają odpowiedzialność z tytułu rękojmi za wady fizyczne i prawne poprzez wydłużenie terminów rękojmi do czasu zgodnego z terminem gwarancji o którym mowa w ust. 1 niniejszego paragrafu. Wybór trybu zaspokojenia roszczeń z tytułu rękojmi lub gwarancji należy do Zamawiającego.</w:t>
      </w:r>
    </w:p>
    <w:p w:rsidR="003561EC" w:rsidRPr="008E5946" w:rsidRDefault="003561EC" w:rsidP="00D76DE5">
      <w:pPr>
        <w:widowControl w:val="0"/>
        <w:numPr>
          <w:ilvl w:val="0"/>
          <w:numId w:val="13"/>
        </w:numPr>
        <w:tabs>
          <w:tab w:val="left" w:pos="380"/>
        </w:tabs>
        <w:suppressAutoHyphens/>
        <w:autoSpaceDN w:val="0"/>
        <w:spacing w:before="0" w:after="120" w:line="240" w:lineRule="auto"/>
        <w:ind w:left="426" w:hanging="426"/>
        <w:jc w:val="both"/>
        <w:textAlignment w:val="baseline"/>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 xml:space="preserve">Wykonawca zobowiązuje się do sporządzania protokołów z wykonania okresowych przeglądów konserwacyjnych uwzględniających zakres wykonanych prac oraz informację o zauważonych usterkach i przekazywania ich Zamawiającemu w ciągu 5 dni roboczych od dnia dokonania przeglądu. </w:t>
      </w:r>
    </w:p>
    <w:p w:rsidR="003561EC" w:rsidRPr="008E5946" w:rsidRDefault="003561EC" w:rsidP="00D76DE5">
      <w:pPr>
        <w:widowControl w:val="0"/>
        <w:numPr>
          <w:ilvl w:val="0"/>
          <w:numId w:val="13"/>
        </w:numPr>
        <w:tabs>
          <w:tab w:val="left" w:pos="380"/>
        </w:tabs>
        <w:suppressAutoHyphens/>
        <w:autoSpaceDN w:val="0"/>
        <w:spacing w:before="0" w:after="120" w:line="240" w:lineRule="auto"/>
        <w:ind w:left="426" w:hanging="426"/>
        <w:jc w:val="both"/>
        <w:textAlignment w:val="baseline"/>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Niezależnie od wykonywania uprawnień z tytułu rękojmi i gwarancji Zamawiający może żądać naprawienia na zasadach ogólnych szkody z powodu zaistnienia wady, chyba że szkoda jest następstwem okoliczności, za które Wykonawca nie ponosi odpowiedzialności.</w:t>
      </w:r>
    </w:p>
    <w:p w:rsidR="006B44A3" w:rsidRDefault="006B44A3" w:rsidP="003561EC">
      <w:pPr>
        <w:spacing w:before="0" w:after="0"/>
        <w:jc w:val="center"/>
        <w:rPr>
          <w:rFonts w:ascii="Times New Roman" w:eastAsia="Times New Roman" w:hAnsi="Times New Roman" w:cs="Times New Roman"/>
          <w:b/>
          <w:sz w:val="24"/>
          <w:szCs w:val="24"/>
          <w:lang w:eastAsia="pl-PL"/>
        </w:rPr>
      </w:pPr>
    </w:p>
    <w:p w:rsidR="003561EC" w:rsidRPr="008E5946" w:rsidRDefault="003561EC" w:rsidP="003561EC">
      <w:pPr>
        <w:spacing w:before="0" w:after="0"/>
        <w:jc w:val="center"/>
        <w:rPr>
          <w:rFonts w:ascii="Times New Roman" w:eastAsia="Times New Roman" w:hAnsi="Times New Roman" w:cs="Times New Roman"/>
          <w:b/>
          <w:sz w:val="24"/>
          <w:szCs w:val="24"/>
          <w:lang w:eastAsia="pl-PL"/>
        </w:rPr>
      </w:pPr>
      <w:r w:rsidRPr="008E5946">
        <w:rPr>
          <w:rFonts w:ascii="Times New Roman" w:eastAsia="Times New Roman" w:hAnsi="Times New Roman" w:cs="Times New Roman"/>
          <w:b/>
          <w:sz w:val="24"/>
          <w:szCs w:val="24"/>
          <w:lang w:eastAsia="pl-PL"/>
        </w:rPr>
        <w:t xml:space="preserve">§ </w:t>
      </w:r>
      <w:r w:rsidR="006B44A3">
        <w:rPr>
          <w:rFonts w:ascii="Times New Roman" w:eastAsia="Times New Roman" w:hAnsi="Times New Roman" w:cs="Times New Roman"/>
          <w:b/>
          <w:sz w:val="24"/>
          <w:szCs w:val="24"/>
          <w:lang w:eastAsia="pl-PL"/>
        </w:rPr>
        <w:t>9</w:t>
      </w:r>
      <w:r w:rsidR="003700B9">
        <w:rPr>
          <w:rFonts w:ascii="Times New Roman" w:eastAsia="Times New Roman" w:hAnsi="Times New Roman" w:cs="Times New Roman"/>
          <w:b/>
          <w:sz w:val="24"/>
          <w:szCs w:val="24"/>
          <w:lang w:eastAsia="pl-PL"/>
        </w:rPr>
        <w:t>.</w:t>
      </w:r>
    </w:p>
    <w:p w:rsidR="003561EC" w:rsidRPr="008E5946" w:rsidRDefault="003561EC" w:rsidP="003561EC">
      <w:pPr>
        <w:spacing w:before="0" w:after="0"/>
        <w:jc w:val="center"/>
        <w:rPr>
          <w:rFonts w:ascii="Times New Roman" w:eastAsia="Times New Roman" w:hAnsi="Times New Roman" w:cs="Times New Roman"/>
          <w:b/>
          <w:sz w:val="24"/>
          <w:szCs w:val="24"/>
          <w:lang w:eastAsia="pl-PL"/>
        </w:rPr>
      </w:pPr>
      <w:r w:rsidRPr="008E5946">
        <w:rPr>
          <w:rFonts w:ascii="Times New Roman" w:eastAsia="Times New Roman" w:hAnsi="Times New Roman" w:cs="Times New Roman"/>
          <w:b/>
          <w:sz w:val="24"/>
          <w:szCs w:val="24"/>
          <w:lang w:eastAsia="pl-PL"/>
        </w:rPr>
        <w:t>Ubezpieczenie</w:t>
      </w:r>
    </w:p>
    <w:p w:rsidR="003561EC" w:rsidRPr="008E5946" w:rsidRDefault="003561EC" w:rsidP="00D76DE5">
      <w:pPr>
        <w:numPr>
          <w:ilvl w:val="0"/>
          <w:numId w:val="14"/>
        </w:numPr>
        <w:spacing w:before="0" w:after="120" w:line="240" w:lineRule="auto"/>
        <w:ind w:left="284" w:hanging="284"/>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 xml:space="preserve">Wykonawca jest obowiązany przez cały okres realizacji Umowy posiadać ubezpieczenie od odpowiedzialności cywilnej w zakresie prowadzonej działalności </w:t>
      </w:r>
      <w:r w:rsidR="006B44A3" w:rsidRPr="008E5946">
        <w:rPr>
          <w:rFonts w:ascii="Times New Roman" w:eastAsia="Times New Roman" w:hAnsi="Times New Roman" w:cs="Times New Roman"/>
          <w:sz w:val="24"/>
          <w:szCs w:val="24"/>
          <w:lang w:eastAsia="pl-PL"/>
        </w:rPr>
        <w:t>gospodarczej</w:t>
      </w:r>
      <w:r w:rsidRPr="008E5946">
        <w:rPr>
          <w:rFonts w:ascii="Times New Roman" w:eastAsia="Times New Roman" w:hAnsi="Times New Roman" w:cs="Times New Roman"/>
          <w:sz w:val="24"/>
          <w:szCs w:val="24"/>
          <w:lang w:eastAsia="pl-PL"/>
        </w:rPr>
        <w:t xml:space="preserve"> posiadanego mienia, z sumą gwarancyjną nie niższą niż </w:t>
      </w:r>
      <w:r w:rsidR="003F4B89">
        <w:rPr>
          <w:rFonts w:ascii="Times New Roman" w:eastAsia="Times New Roman" w:hAnsi="Times New Roman" w:cs="Times New Roman"/>
          <w:sz w:val="24"/>
          <w:szCs w:val="24"/>
          <w:lang w:eastAsia="pl-PL"/>
        </w:rPr>
        <w:t>1 000 000,00</w:t>
      </w:r>
      <w:r w:rsidRPr="008E5946">
        <w:rPr>
          <w:rFonts w:ascii="Times New Roman" w:eastAsia="Times New Roman" w:hAnsi="Times New Roman" w:cs="Times New Roman"/>
          <w:sz w:val="24"/>
          <w:szCs w:val="24"/>
          <w:lang w:eastAsia="pl-PL"/>
        </w:rPr>
        <w:t xml:space="preserve"> zł na jedno </w:t>
      </w:r>
      <w:r w:rsidR="00132DB9" w:rsidRPr="008E5946">
        <w:rPr>
          <w:rFonts w:ascii="Times New Roman" w:eastAsia="Times New Roman" w:hAnsi="Times New Roman" w:cs="Times New Roman"/>
          <w:sz w:val="24"/>
          <w:szCs w:val="24"/>
          <w:lang w:eastAsia="pl-PL"/>
        </w:rPr>
        <w:br/>
      </w:r>
      <w:r w:rsidRPr="008E5946">
        <w:rPr>
          <w:rFonts w:ascii="Times New Roman" w:eastAsia="Times New Roman" w:hAnsi="Times New Roman" w:cs="Times New Roman"/>
          <w:sz w:val="24"/>
          <w:szCs w:val="24"/>
          <w:lang w:eastAsia="pl-PL"/>
        </w:rPr>
        <w:t>i wszystkie zdarzenia Maksymalna wysokość franszyzy redukcyjnej wynosi 2</w:t>
      </w:r>
      <w:r w:rsidR="00E064AE" w:rsidRPr="008E5946">
        <w:rPr>
          <w:rFonts w:ascii="Times New Roman" w:eastAsia="Times New Roman" w:hAnsi="Times New Roman" w:cs="Times New Roman"/>
          <w:sz w:val="24"/>
          <w:szCs w:val="24"/>
          <w:lang w:eastAsia="pl-PL"/>
        </w:rPr>
        <w:t> </w:t>
      </w:r>
      <w:r w:rsidRPr="008E5946">
        <w:rPr>
          <w:rFonts w:ascii="Times New Roman" w:eastAsia="Times New Roman" w:hAnsi="Times New Roman" w:cs="Times New Roman"/>
          <w:sz w:val="24"/>
          <w:szCs w:val="24"/>
          <w:lang w:eastAsia="pl-PL"/>
        </w:rPr>
        <w:t>000</w:t>
      </w:r>
      <w:r w:rsidR="00E064AE" w:rsidRPr="008E5946">
        <w:rPr>
          <w:rFonts w:ascii="Times New Roman" w:eastAsia="Times New Roman" w:hAnsi="Times New Roman" w:cs="Times New Roman"/>
          <w:sz w:val="24"/>
          <w:szCs w:val="24"/>
          <w:lang w:eastAsia="pl-PL"/>
        </w:rPr>
        <w:t>,00</w:t>
      </w:r>
      <w:r w:rsidRPr="008E5946">
        <w:rPr>
          <w:rFonts w:ascii="Times New Roman" w:eastAsia="Times New Roman" w:hAnsi="Times New Roman" w:cs="Times New Roman"/>
          <w:sz w:val="24"/>
          <w:szCs w:val="24"/>
          <w:lang w:eastAsia="pl-PL"/>
        </w:rPr>
        <w:t xml:space="preserve"> zł dla szkód w mieniu,. Zamawiający ma prawo potrącić franszyzę redukcyjną z zabezpieczenia należytego wykonania Umowy, na co Wykonawca wyraża zgodę.</w:t>
      </w:r>
    </w:p>
    <w:p w:rsidR="00285CCF" w:rsidRDefault="00285CCF" w:rsidP="00F7382A">
      <w:pPr>
        <w:spacing w:before="0" w:after="0"/>
        <w:rPr>
          <w:rFonts w:ascii="Times New Roman" w:eastAsia="Times New Roman" w:hAnsi="Times New Roman" w:cs="Times New Roman"/>
          <w:b/>
          <w:sz w:val="24"/>
          <w:szCs w:val="24"/>
          <w:lang w:eastAsia="pl-PL"/>
        </w:rPr>
      </w:pPr>
    </w:p>
    <w:p w:rsidR="008B0454" w:rsidRDefault="008B0454" w:rsidP="00F7382A">
      <w:pPr>
        <w:spacing w:before="0" w:after="0"/>
        <w:rPr>
          <w:rFonts w:ascii="Times New Roman" w:eastAsia="Times New Roman" w:hAnsi="Times New Roman" w:cs="Times New Roman"/>
          <w:b/>
          <w:sz w:val="24"/>
          <w:szCs w:val="24"/>
          <w:lang w:eastAsia="pl-PL"/>
        </w:rPr>
      </w:pPr>
    </w:p>
    <w:p w:rsidR="003561EC" w:rsidRPr="008E5946" w:rsidRDefault="003561EC" w:rsidP="003561EC">
      <w:pPr>
        <w:spacing w:before="0" w:after="0"/>
        <w:jc w:val="center"/>
        <w:rPr>
          <w:rFonts w:ascii="Times New Roman" w:eastAsia="Times New Roman" w:hAnsi="Times New Roman" w:cs="Times New Roman"/>
          <w:b/>
          <w:sz w:val="24"/>
          <w:szCs w:val="24"/>
          <w:lang w:eastAsia="pl-PL"/>
        </w:rPr>
      </w:pPr>
      <w:r w:rsidRPr="008E5946">
        <w:rPr>
          <w:rFonts w:ascii="Times New Roman" w:eastAsia="Times New Roman" w:hAnsi="Times New Roman" w:cs="Times New Roman"/>
          <w:b/>
          <w:sz w:val="24"/>
          <w:szCs w:val="24"/>
          <w:lang w:eastAsia="pl-PL"/>
        </w:rPr>
        <w:lastRenderedPageBreak/>
        <w:t>§ 1</w:t>
      </w:r>
      <w:r w:rsidR="006B44A3">
        <w:rPr>
          <w:rFonts w:ascii="Times New Roman" w:eastAsia="Times New Roman" w:hAnsi="Times New Roman" w:cs="Times New Roman"/>
          <w:b/>
          <w:sz w:val="24"/>
          <w:szCs w:val="24"/>
          <w:lang w:eastAsia="pl-PL"/>
        </w:rPr>
        <w:t>0</w:t>
      </w:r>
      <w:r w:rsidR="003700B9">
        <w:rPr>
          <w:rFonts w:ascii="Times New Roman" w:eastAsia="Times New Roman" w:hAnsi="Times New Roman" w:cs="Times New Roman"/>
          <w:b/>
          <w:sz w:val="24"/>
          <w:szCs w:val="24"/>
          <w:lang w:eastAsia="pl-PL"/>
        </w:rPr>
        <w:t>.</w:t>
      </w:r>
    </w:p>
    <w:p w:rsidR="003561EC" w:rsidRPr="008E5946" w:rsidRDefault="003561EC" w:rsidP="003561EC">
      <w:pPr>
        <w:spacing w:before="0" w:after="0"/>
        <w:jc w:val="center"/>
        <w:rPr>
          <w:rFonts w:ascii="Times New Roman" w:eastAsia="Times New Roman" w:hAnsi="Times New Roman" w:cs="Times New Roman"/>
          <w:b/>
          <w:sz w:val="24"/>
          <w:szCs w:val="24"/>
          <w:lang w:eastAsia="pl-PL"/>
        </w:rPr>
      </w:pPr>
      <w:r w:rsidRPr="008E5946">
        <w:rPr>
          <w:rFonts w:ascii="Times New Roman" w:eastAsia="Times New Roman" w:hAnsi="Times New Roman" w:cs="Times New Roman"/>
          <w:b/>
          <w:sz w:val="24"/>
          <w:szCs w:val="24"/>
          <w:lang w:eastAsia="pl-PL"/>
        </w:rPr>
        <w:t>Kary umowne</w:t>
      </w:r>
    </w:p>
    <w:p w:rsidR="003561EC" w:rsidRPr="002F7BCD" w:rsidRDefault="003561EC" w:rsidP="00161252">
      <w:pPr>
        <w:numPr>
          <w:ilvl w:val="0"/>
          <w:numId w:val="16"/>
        </w:numPr>
        <w:spacing w:before="0" w:after="0" w:line="240" w:lineRule="auto"/>
        <w:ind w:left="284" w:hanging="284"/>
        <w:jc w:val="both"/>
        <w:rPr>
          <w:rFonts w:ascii="Times New Roman" w:eastAsia="Times New Roman" w:hAnsi="Times New Roman" w:cs="Times New Roman"/>
          <w:sz w:val="24"/>
          <w:szCs w:val="24"/>
          <w:lang w:eastAsia="pl-PL"/>
        </w:rPr>
      </w:pPr>
      <w:r w:rsidRPr="002F7BCD">
        <w:rPr>
          <w:rFonts w:ascii="Times New Roman" w:eastAsia="Times New Roman" w:hAnsi="Times New Roman" w:cs="Times New Roman"/>
          <w:sz w:val="24"/>
          <w:szCs w:val="24"/>
          <w:lang w:eastAsia="pl-PL"/>
        </w:rPr>
        <w:t xml:space="preserve">Wykonawca zobowiązany jest do zapłacenia kar umownych na rzecz Zamawiającego </w:t>
      </w:r>
      <w:r w:rsidRPr="002F7BCD">
        <w:rPr>
          <w:rFonts w:ascii="Times New Roman" w:eastAsia="Times New Roman" w:hAnsi="Times New Roman" w:cs="Times New Roman"/>
          <w:sz w:val="24"/>
          <w:szCs w:val="24"/>
          <w:lang w:eastAsia="pl-PL"/>
        </w:rPr>
        <w:br/>
        <w:t>w następujących przypadkach:</w:t>
      </w:r>
    </w:p>
    <w:p w:rsidR="003561EC" w:rsidRPr="002F7BCD" w:rsidRDefault="003561EC" w:rsidP="00161252">
      <w:pPr>
        <w:numPr>
          <w:ilvl w:val="4"/>
          <w:numId w:val="36"/>
        </w:numPr>
        <w:suppressAutoHyphens/>
        <w:spacing w:before="0" w:after="0" w:line="240" w:lineRule="auto"/>
        <w:ind w:left="567" w:hanging="283"/>
        <w:jc w:val="both"/>
        <w:rPr>
          <w:rFonts w:ascii="Times New Roman" w:eastAsia="MS Mincho" w:hAnsi="Times New Roman" w:cs="Times New Roman"/>
          <w:sz w:val="24"/>
          <w:szCs w:val="24"/>
          <w:lang w:eastAsia="zh-CN"/>
        </w:rPr>
      </w:pPr>
      <w:r w:rsidRPr="002F7BCD">
        <w:rPr>
          <w:rFonts w:ascii="Times New Roman" w:eastAsia="MS Mincho" w:hAnsi="Times New Roman" w:cs="Times New Roman"/>
          <w:sz w:val="24"/>
          <w:szCs w:val="24"/>
          <w:lang w:eastAsia="zh-CN"/>
        </w:rPr>
        <w:t>przekroczenia terminów ustalonych w § 2 Umowy w wysokości 0,</w:t>
      </w:r>
      <w:r w:rsidR="00C46EC3" w:rsidRPr="002F7BCD">
        <w:rPr>
          <w:rFonts w:ascii="Times New Roman" w:eastAsia="MS Mincho" w:hAnsi="Times New Roman" w:cs="Times New Roman"/>
          <w:sz w:val="24"/>
          <w:szCs w:val="24"/>
          <w:lang w:eastAsia="zh-CN"/>
        </w:rPr>
        <w:t>1</w:t>
      </w:r>
      <w:r w:rsidRPr="002F7BCD">
        <w:rPr>
          <w:rFonts w:ascii="Times New Roman" w:eastAsia="MS Mincho" w:hAnsi="Times New Roman" w:cs="Times New Roman"/>
          <w:sz w:val="24"/>
          <w:szCs w:val="24"/>
          <w:lang w:eastAsia="zh-CN"/>
        </w:rPr>
        <w:t xml:space="preserve">% wynagrodzenia brutto </w:t>
      </w:r>
      <w:r w:rsidR="002F7BCD" w:rsidRPr="002F7BCD">
        <w:rPr>
          <w:rFonts w:ascii="Times New Roman" w:eastAsia="MS Mincho" w:hAnsi="Times New Roman" w:cs="Times New Roman"/>
          <w:sz w:val="24"/>
          <w:szCs w:val="24"/>
        </w:rPr>
        <w:t>określonego w § 5</w:t>
      </w:r>
      <w:r w:rsidRPr="002F7BCD">
        <w:rPr>
          <w:rFonts w:ascii="Times New Roman" w:eastAsia="MS Mincho" w:hAnsi="Times New Roman" w:cs="Times New Roman"/>
          <w:sz w:val="24"/>
          <w:szCs w:val="24"/>
          <w:lang w:eastAsia="zh-CN"/>
        </w:rPr>
        <w:t xml:space="preserve"> ust. 1 Umowy za każdy dzień zwłoki, do wysokości </w:t>
      </w:r>
      <w:r w:rsidR="00C46EC3" w:rsidRPr="002F7BCD">
        <w:rPr>
          <w:rFonts w:ascii="Times New Roman" w:eastAsia="MS Mincho" w:hAnsi="Times New Roman" w:cs="Times New Roman"/>
          <w:sz w:val="24"/>
          <w:szCs w:val="24"/>
          <w:lang w:eastAsia="zh-CN"/>
        </w:rPr>
        <w:t>1</w:t>
      </w:r>
      <w:r w:rsidRPr="002F7BCD">
        <w:rPr>
          <w:rFonts w:ascii="Times New Roman" w:eastAsia="MS Mincho" w:hAnsi="Times New Roman" w:cs="Times New Roman"/>
          <w:sz w:val="24"/>
          <w:szCs w:val="24"/>
          <w:lang w:eastAsia="zh-CN"/>
        </w:rPr>
        <w:t xml:space="preserve">0% wynagrodzenia brutto </w:t>
      </w:r>
      <w:r w:rsidRPr="002F7BCD">
        <w:rPr>
          <w:rFonts w:ascii="Times New Roman" w:eastAsia="MS Mincho" w:hAnsi="Times New Roman" w:cs="Times New Roman"/>
          <w:sz w:val="24"/>
          <w:szCs w:val="24"/>
        </w:rPr>
        <w:t xml:space="preserve">określonego w § </w:t>
      </w:r>
      <w:r w:rsidR="001B49FA" w:rsidRPr="002F7BCD">
        <w:rPr>
          <w:rFonts w:ascii="Times New Roman" w:eastAsia="MS Mincho" w:hAnsi="Times New Roman" w:cs="Times New Roman"/>
          <w:sz w:val="24"/>
          <w:szCs w:val="24"/>
        </w:rPr>
        <w:t>5</w:t>
      </w:r>
      <w:r w:rsidRPr="002F7BCD">
        <w:rPr>
          <w:rFonts w:ascii="Times New Roman" w:eastAsia="MS Mincho" w:hAnsi="Times New Roman" w:cs="Times New Roman"/>
          <w:sz w:val="24"/>
          <w:szCs w:val="24"/>
          <w:lang w:eastAsia="zh-CN"/>
        </w:rPr>
        <w:t xml:space="preserve"> ust. 1 Umowy.</w:t>
      </w:r>
    </w:p>
    <w:p w:rsidR="003561EC" w:rsidRPr="002F7BCD" w:rsidRDefault="003561EC" w:rsidP="00161252">
      <w:pPr>
        <w:numPr>
          <w:ilvl w:val="4"/>
          <w:numId w:val="36"/>
        </w:numPr>
        <w:suppressAutoHyphens/>
        <w:spacing w:before="0" w:after="0" w:line="240" w:lineRule="auto"/>
        <w:ind w:left="567" w:hanging="283"/>
        <w:jc w:val="both"/>
        <w:rPr>
          <w:rFonts w:ascii="Times New Roman" w:eastAsia="MS Mincho" w:hAnsi="Times New Roman" w:cs="Times New Roman"/>
          <w:sz w:val="24"/>
          <w:szCs w:val="24"/>
          <w:lang w:eastAsia="zh-CN"/>
        </w:rPr>
      </w:pPr>
      <w:r w:rsidRPr="002F7BCD">
        <w:rPr>
          <w:rFonts w:ascii="Times New Roman" w:eastAsia="MS Mincho" w:hAnsi="Times New Roman" w:cs="Times New Roman"/>
          <w:sz w:val="24"/>
          <w:szCs w:val="24"/>
          <w:lang w:eastAsia="zh-CN"/>
        </w:rPr>
        <w:t>zwłoki w usunięciu wad lub usterek stwierdzonych przy odbiorze oraz w okresie gwarancji i rękojmi, w wysokości 0,</w:t>
      </w:r>
      <w:r w:rsidR="00C46EC3" w:rsidRPr="002F7BCD">
        <w:rPr>
          <w:rFonts w:ascii="Times New Roman" w:eastAsia="MS Mincho" w:hAnsi="Times New Roman" w:cs="Times New Roman"/>
          <w:sz w:val="24"/>
          <w:szCs w:val="24"/>
          <w:lang w:eastAsia="zh-CN"/>
        </w:rPr>
        <w:t>1</w:t>
      </w:r>
      <w:r w:rsidRPr="002F7BCD">
        <w:rPr>
          <w:rFonts w:ascii="Times New Roman" w:eastAsia="MS Mincho" w:hAnsi="Times New Roman" w:cs="Times New Roman"/>
          <w:sz w:val="24"/>
          <w:szCs w:val="24"/>
          <w:lang w:eastAsia="zh-CN"/>
        </w:rPr>
        <w:t xml:space="preserve">% wynagrodzenia brutto określonego w § </w:t>
      </w:r>
      <w:r w:rsidR="001B49FA" w:rsidRPr="002F7BCD">
        <w:rPr>
          <w:rFonts w:ascii="Times New Roman" w:eastAsia="MS Mincho" w:hAnsi="Times New Roman" w:cs="Times New Roman"/>
          <w:sz w:val="24"/>
          <w:szCs w:val="24"/>
          <w:lang w:eastAsia="zh-CN"/>
        </w:rPr>
        <w:t>5</w:t>
      </w:r>
      <w:r w:rsidRPr="002F7BCD">
        <w:rPr>
          <w:rFonts w:ascii="Times New Roman" w:eastAsia="MS Mincho" w:hAnsi="Times New Roman" w:cs="Times New Roman"/>
          <w:sz w:val="24"/>
          <w:szCs w:val="24"/>
          <w:lang w:eastAsia="zh-CN"/>
        </w:rPr>
        <w:t xml:space="preserve"> ust. 1 Umowy za każdy dzień zwłoki, </w:t>
      </w:r>
      <w:bookmarkStart w:id="0" w:name="_Hlk508629351"/>
      <w:r w:rsidRPr="002F7BCD">
        <w:rPr>
          <w:rFonts w:ascii="Times New Roman" w:eastAsia="MS Mincho" w:hAnsi="Times New Roman" w:cs="Times New Roman"/>
          <w:sz w:val="24"/>
          <w:szCs w:val="24"/>
          <w:lang w:eastAsia="zh-CN"/>
        </w:rPr>
        <w:t xml:space="preserve">do wysokości </w:t>
      </w:r>
      <w:r w:rsidR="00C46EC3" w:rsidRPr="002F7BCD">
        <w:rPr>
          <w:rFonts w:ascii="Times New Roman" w:eastAsia="MS Mincho" w:hAnsi="Times New Roman" w:cs="Times New Roman"/>
          <w:sz w:val="24"/>
          <w:szCs w:val="24"/>
          <w:lang w:eastAsia="zh-CN"/>
        </w:rPr>
        <w:t>1</w:t>
      </w:r>
      <w:r w:rsidRPr="002F7BCD">
        <w:rPr>
          <w:rFonts w:ascii="Times New Roman" w:eastAsia="MS Mincho" w:hAnsi="Times New Roman" w:cs="Times New Roman"/>
          <w:sz w:val="24"/>
          <w:szCs w:val="24"/>
          <w:lang w:eastAsia="zh-CN"/>
        </w:rPr>
        <w:t xml:space="preserve">0% wynagrodzenia brutto </w:t>
      </w:r>
      <w:r w:rsidR="002F7BCD" w:rsidRPr="002F7BCD">
        <w:rPr>
          <w:rFonts w:ascii="Times New Roman" w:eastAsia="MS Mincho" w:hAnsi="Times New Roman" w:cs="Times New Roman"/>
          <w:sz w:val="24"/>
          <w:szCs w:val="24"/>
        </w:rPr>
        <w:t>określonego w § 5</w:t>
      </w:r>
      <w:r w:rsidRPr="002F7BCD">
        <w:rPr>
          <w:rFonts w:ascii="Times New Roman" w:eastAsia="MS Mincho" w:hAnsi="Times New Roman" w:cs="Times New Roman"/>
          <w:sz w:val="24"/>
          <w:szCs w:val="24"/>
          <w:lang w:eastAsia="zh-CN"/>
        </w:rPr>
        <w:t xml:space="preserve"> ust. 1 Umowy.</w:t>
      </w:r>
    </w:p>
    <w:bookmarkEnd w:id="0"/>
    <w:p w:rsidR="005077D2" w:rsidRPr="00487404" w:rsidRDefault="005077D2" w:rsidP="00161252">
      <w:pPr>
        <w:numPr>
          <w:ilvl w:val="4"/>
          <w:numId w:val="36"/>
        </w:numPr>
        <w:suppressAutoHyphens/>
        <w:spacing w:before="0" w:after="0" w:line="240" w:lineRule="auto"/>
        <w:ind w:left="567" w:hanging="283"/>
        <w:jc w:val="both"/>
        <w:rPr>
          <w:rFonts w:ascii="Times New Roman" w:eastAsia="MS Mincho" w:hAnsi="Times New Roman" w:cs="Times New Roman"/>
          <w:sz w:val="24"/>
          <w:szCs w:val="24"/>
          <w:lang w:eastAsia="zh-CN"/>
        </w:rPr>
      </w:pPr>
      <w:r w:rsidRPr="00487404">
        <w:rPr>
          <w:rFonts w:ascii="Times New Roman" w:eastAsia="MS Mincho" w:hAnsi="Times New Roman" w:cs="Times New Roman"/>
          <w:sz w:val="24"/>
          <w:szCs w:val="24"/>
          <w:lang w:eastAsia="zh-CN"/>
        </w:rPr>
        <w:t xml:space="preserve">    </w:t>
      </w:r>
      <w:r w:rsidR="003561EC" w:rsidRPr="00487404">
        <w:rPr>
          <w:rFonts w:ascii="Times New Roman" w:eastAsia="MS Mincho" w:hAnsi="Times New Roman" w:cs="Times New Roman"/>
          <w:sz w:val="24"/>
          <w:szCs w:val="24"/>
          <w:lang w:eastAsia="zh-CN"/>
        </w:rPr>
        <w:t>odstąpieni</w:t>
      </w:r>
      <w:r w:rsidRPr="00487404">
        <w:rPr>
          <w:rFonts w:ascii="Times New Roman" w:eastAsia="MS Mincho" w:hAnsi="Times New Roman" w:cs="Times New Roman"/>
          <w:sz w:val="24"/>
          <w:szCs w:val="24"/>
          <w:lang w:eastAsia="zh-CN"/>
        </w:rPr>
        <w:t>a</w:t>
      </w:r>
      <w:r w:rsidR="003561EC" w:rsidRPr="00487404">
        <w:rPr>
          <w:rFonts w:ascii="Times New Roman" w:eastAsia="MS Mincho" w:hAnsi="Times New Roman" w:cs="Times New Roman"/>
          <w:sz w:val="24"/>
          <w:szCs w:val="24"/>
          <w:lang w:eastAsia="zh-CN"/>
        </w:rPr>
        <w:t xml:space="preserve"> </w:t>
      </w:r>
      <w:r w:rsidR="003561EC" w:rsidRPr="00487404">
        <w:rPr>
          <w:rFonts w:ascii="Times New Roman" w:eastAsia="MS Mincho" w:hAnsi="Times New Roman" w:cs="Times New Roman"/>
          <w:sz w:val="24"/>
          <w:szCs w:val="24"/>
        </w:rPr>
        <w:t xml:space="preserve">od Umowy przez Zamawiającego z przyczyn, o których mowa w § 6 ust. </w:t>
      </w:r>
      <w:r w:rsidRPr="00487404">
        <w:rPr>
          <w:rFonts w:ascii="Times New Roman" w:eastAsia="MS Mincho" w:hAnsi="Times New Roman" w:cs="Times New Roman"/>
          <w:sz w:val="24"/>
          <w:szCs w:val="24"/>
        </w:rPr>
        <w:t xml:space="preserve">     </w:t>
      </w:r>
    </w:p>
    <w:p w:rsidR="003561EC" w:rsidRPr="00487404" w:rsidRDefault="005077D2" w:rsidP="005077D2">
      <w:pPr>
        <w:suppressAutoHyphens/>
        <w:spacing w:before="0" w:after="0" w:line="240" w:lineRule="auto"/>
        <w:ind w:left="567"/>
        <w:jc w:val="both"/>
        <w:rPr>
          <w:rFonts w:ascii="Times New Roman" w:eastAsia="MS Mincho" w:hAnsi="Times New Roman" w:cs="Times New Roman"/>
          <w:sz w:val="24"/>
          <w:szCs w:val="24"/>
          <w:lang w:eastAsia="zh-CN"/>
        </w:rPr>
      </w:pPr>
      <w:r w:rsidRPr="00487404">
        <w:rPr>
          <w:rFonts w:ascii="Times New Roman" w:eastAsia="MS Mincho" w:hAnsi="Times New Roman" w:cs="Times New Roman"/>
          <w:sz w:val="24"/>
          <w:szCs w:val="24"/>
        </w:rPr>
        <w:t xml:space="preserve">    </w:t>
      </w:r>
      <w:r w:rsidR="003561EC" w:rsidRPr="00487404">
        <w:rPr>
          <w:rFonts w:ascii="Times New Roman" w:eastAsia="MS Mincho" w:hAnsi="Times New Roman" w:cs="Times New Roman"/>
          <w:sz w:val="24"/>
          <w:szCs w:val="24"/>
        </w:rPr>
        <w:t xml:space="preserve">9, w wysokości </w:t>
      </w:r>
      <w:r w:rsidR="00C46EC3" w:rsidRPr="00487404">
        <w:rPr>
          <w:rFonts w:ascii="Times New Roman" w:eastAsia="MS Mincho" w:hAnsi="Times New Roman" w:cs="Times New Roman"/>
          <w:sz w:val="24"/>
          <w:szCs w:val="24"/>
        </w:rPr>
        <w:t>1</w:t>
      </w:r>
      <w:r w:rsidR="003561EC" w:rsidRPr="00487404">
        <w:rPr>
          <w:rFonts w:ascii="Times New Roman" w:eastAsia="MS Mincho" w:hAnsi="Times New Roman" w:cs="Times New Roman"/>
          <w:sz w:val="24"/>
          <w:szCs w:val="24"/>
        </w:rPr>
        <w:t xml:space="preserve">0% wynagrodzenia brutto określonego w § </w:t>
      </w:r>
      <w:r w:rsidRPr="00487404">
        <w:rPr>
          <w:rFonts w:ascii="Times New Roman" w:eastAsia="MS Mincho" w:hAnsi="Times New Roman" w:cs="Times New Roman"/>
          <w:sz w:val="24"/>
          <w:szCs w:val="24"/>
        </w:rPr>
        <w:t>5</w:t>
      </w:r>
      <w:r w:rsidR="003561EC" w:rsidRPr="00487404">
        <w:rPr>
          <w:rFonts w:ascii="Times New Roman" w:eastAsia="MS Mincho" w:hAnsi="Times New Roman" w:cs="Times New Roman"/>
          <w:sz w:val="24"/>
          <w:szCs w:val="24"/>
          <w:lang w:eastAsia="zh-CN"/>
        </w:rPr>
        <w:t xml:space="preserve"> ust. 1 Umowy</w:t>
      </w:r>
    </w:p>
    <w:p w:rsidR="005077D2" w:rsidRPr="00487404" w:rsidRDefault="005077D2" w:rsidP="005077D2">
      <w:pPr>
        <w:pStyle w:val="Akapitzlist"/>
        <w:numPr>
          <w:ilvl w:val="4"/>
          <w:numId w:val="36"/>
        </w:numPr>
        <w:suppressAutoHyphens/>
        <w:spacing w:before="0" w:after="0" w:line="240" w:lineRule="auto"/>
        <w:ind w:left="284" w:firstLine="0"/>
        <w:rPr>
          <w:rFonts w:ascii="Times New Roman" w:eastAsia="MS Mincho" w:hAnsi="Times New Roman" w:cs="Times New Roman"/>
          <w:sz w:val="24"/>
          <w:szCs w:val="24"/>
          <w:lang w:eastAsia="zh-CN"/>
        </w:rPr>
      </w:pPr>
      <w:r w:rsidRPr="00487404">
        <w:rPr>
          <w:rFonts w:ascii="Times New Roman" w:eastAsia="MS Mincho" w:hAnsi="Times New Roman" w:cs="Times New Roman"/>
          <w:sz w:val="24"/>
          <w:szCs w:val="24"/>
        </w:rPr>
        <w:t xml:space="preserve"> </w:t>
      </w:r>
      <w:r w:rsidR="003561EC" w:rsidRPr="00487404">
        <w:rPr>
          <w:rFonts w:ascii="Times New Roman" w:eastAsia="MS Mincho" w:hAnsi="Times New Roman" w:cs="Times New Roman"/>
          <w:sz w:val="24"/>
          <w:szCs w:val="24"/>
        </w:rPr>
        <w:t>odstąpienia od Umowy przez Zamawiającego z innych przyczyn niż określone w ust.</w:t>
      </w:r>
    </w:p>
    <w:p w:rsidR="005077D2" w:rsidRPr="00487404" w:rsidRDefault="005077D2" w:rsidP="005077D2">
      <w:pPr>
        <w:pStyle w:val="Akapitzlist"/>
        <w:suppressAutoHyphens/>
        <w:spacing w:before="0" w:after="0" w:line="240" w:lineRule="auto"/>
        <w:ind w:left="567" w:firstLine="60"/>
        <w:rPr>
          <w:rFonts w:ascii="Times New Roman" w:eastAsia="MS Mincho" w:hAnsi="Times New Roman" w:cs="Times New Roman"/>
          <w:sz w:val="24"/>
          <w:szCs w:val="24"/>
        </w:rPr>
      </w:pPr>
      <w:r w:rsidRPr="00487404">
        <w:rPr>
          <w:rFonts w:ascii="Times New Roman" w:eastAsia="MS Mincho" w:hAnsi="Times New Roman" w:cs="Times New Roman"/>
          <w:sz w:val="24"/>
          <w:szCs w:val="24"/>
        </w:rPr>
        <w:t xml:space="preserve">  </w:t>
      </w:r>
      <w:r w:rsidR="003561EC" w:rsidRPr="00487404">
        <w:rPr>
          <w:rFonts w:ascii="Times New Roman" w:eastAsia="MS Mincho" w:hAnsi="Times New Roman" w:cs="Times New Roman"/>
          <w:sz w:val="24"/>
          <w:szCs w:val="24"/>
        </w:rPr>
        <w:t xml:space="preserve">leżących po stronie Wykonawcy, w wysokości </w:t>
      </w:r>
      <w:r w:rsidR="00C46EC3" w:rsidRPr="00487404">
        <w:rPr>
          <w:rFonts w:ascii="Times New Roman" w:eastAsia="MS Mincho" w:hAnsi="Times New Roman" w:cs="Times New Roman"/>
          <w:sz w:val="24"/>
          <w:szCs w:val="24"/>
        </w:rPr>
        <w:t>1</w:t>
      </w:r>
      <w:r w:rsidR="003561EC" w:rsidRPr="00487404">
        <w:rPr>
          <w:rFonts w:ascii="Times New Roman" w:eastAsia="MS Mincho" w:hAnsi="Times New Roman" w:cs="Times New Roman"/>
          <w:sz w:val="24"/>
          <w:szCs w:val="24"/>
        </w:rPr>
        <w:t>0% wynagrodzenia brutto</w:t>
      </w:r>
    </w:p>
    <w:p w:rsidR="003561EC" w:rsidRPr="00487404" w:rsidRDefault="005077D2" w:rsidP="005077D2">
      <w:pPr>
        <w:pStyle w:val="Akapitzlist"/>
        <w:suppressAutoHyphens/>
        <w:spacing w:before="0" w:after="0" w:line="240" w:lineRule="auto"/>
        <w:ind w:left="567" w:firstLine="60"/>
        <w:rPr>
          <w:rFonts w:ascii="Times New Roman" w:eastAsia="MS Mincho" w:hAnsi="Times New Roman" w:cs="Times New Roman"/>
          <w:sz w:val="24"/>
          <w:szCs w:val="24"/>
          <w:lang w:eastAsia="zh-CN"/>
        </w:rPr>
      </w:pPr>
      <w:r w:rsidRPr="00487404">
        <w:rPr>
          <w:rFonts w:ascii="Times New Roman" w:eastAsia="MS Mincho" w:hAnsi="Times New Roman" w:cs="Times New Roman"/>
          <w:sz w:val="24"/>
          <w:szCs w:val="24"/>
        </w:rPr>
        <w:t xml:space="preserve"> </w:t>
      </w:r>
      <w:r w:rsidR="005C53C5">
        <w:rPr>
          <w:rFonts w:ascii="Times New Roman" w:eastAsia="MS Mincho" w:hAnsi="Times New Roman" w:cs="Times New Roman"/>
          <w:sz w:val="24"/>
          <w:szCs w:val="24"/>
        </w:rPr>
        <w:t xml:space="preserve"> określonego w § 5</w:t>
      </w:r>
      <w:r w:rsidR="003561EC" w:rsidRPr="00487404">
        <w:rPr>
          <w:rFonts w:ascii="Times New Roman" w:eastAsia="MS Mincho" w:hAnsi="Times New Roman" w:cs="Times New Roman"/>
          <w:sz w:val="24"/>
          <w:szCs w:val="24"/>
          <w:lang w:eastAsia="zh-CN"/>
        </w:rPr>
        <w:t xml:space="preserve"> ust. 1 Umowy</w:t>
      </w:r>
      <w:r w:rsidR="003561EC" w:rsidRPr="00487404">
        <w:rPr>
          <w:rFonts w:ascii="Times New Roman" w:eastAsia="MS Mincho" w:hAnsi="Times New Roman" w:cs="Times New Roman"/>
          <w:sz w:val="24"/>
          <w:szCs w:val="24"/>
        </w:rPr>
        <w:t xml:space="preserve">,  </w:t>
      </w:r>
    </w:p>
    <w:p w:rsidR="003561EC" w:rsidRPr="002F7BCD" w:rsidRDefault="003561EC" w:rsidP="005077D2">
      <w:pPr>
        <w:numPr>
          <w:ilvl w:val="4"/>
          <w:numId w:val="36"/>
        </w:numPr>
        <w:suppressAutoHyphens/>
        <w:spacing w:before="0" w:after="0" w:line="240" w:lineRule="auto"/>
        <w:ind w:left="851" w:hanging="567"/>
        <w:jc w:val="both"/>
        <w:rPr>
          <w:rFonts w:ascii="Times New Roman" w:eastAsia="MS Mincho" w:hAnsi="Times New Roman" w:cs="Times New Roman"/>
          <w:sz w:val="24"/>
          <w:szCs w:val="24"/>
          <w:lang w:eastAsia="zh-CN"/>
        </w:rPr>
      </w:pPr>
      <w:r w:rsidRPr="002F7BCD">
        <w:rPr>
          <w:rFonts w:ascii="Times New Roman" w:eastAsia="MS Mincho" w:hAnsi="Times New Roman" w:cs="Times New Roman"/>
          <w:sz w:val="24"/>
          <w:szCs w:val="24"/>
        </w:rPr>
        <w:t>odstąpieni</w:t>
      </w:r>
      <w:r w:rsidR="005077D2">
        <w:rPr>
          <w:rFonts w:ascii="Times New Roman" w:eastAsia="MS Mincho" w:hAnsi="Times New Roman" w:cs="Times New Roman"/>
          <w:sz w:val="24"/>
          <w:szCs w:val="24"/>
        </w:rPr>
        <w:t>a</w:t>
      </w:r>
      <w:r w:rsidRPr="002F7BCD">
        <w:rPr>
          <w:rFonts w:ascii="Times New Roman" w:eastAsia="MS Mincho" w:hAnsi="Times New Roman" w:cs="Times New Roman"/>
          <w:sz w:val="24"/>
          <w:szCs w:val="24"/>
        </w:rPr>
        <w:t xml:space="preserve"> od umowy przez Wykonawcę z przyczyn leżących po jego stronie </w:t>
      </w:r>
      <w:r w:rsidRPr="002F7BCD">
        <w:rPr>
          <w:rFonts w:ascii="Times New Roman" w:eastAsia="MS Mincho" w:hAnsi="Times New Roman" w:cs="Times New Roman"/>
          <w:sz w:val="24"/>
          <w:szCs w:val="24"/>
        </w:rPr>
        <w:br/>
        <w:t xml:space="preserve">w wysokości </w:t>
      </w:r>
      <w:r w:rsidR="00C46EC3" w:rsidRPr="002F7BCD">
        <w:rPr>
          <w:rFonts w:ascii="Times New Roman" w:eastAsia="MS Mincho" w:hAnsi="Times New Roman" w:cs="Times New Roman"/>
          <w:sz w:val="24"/>
          <w:szCs w:val="24"/>
        </w:rPr>
        <w:t>1</w:t>
      </w:r>
      <w:r w:rsidRPr="002F7BCD">
        <w:rPr>
          <w:rFonts w:ascii="Times New Roman" w:eastAsia="MS Mincho" w:hAnsi="Times New Roman" w:cs="Times New Roman"/>
          <w:sz w:val="24"/>
          <w:szCs w:val="24"/>
        </w:rPr>
        <w:t>0% wynagr</w:t>
      </w:r>
      <w:r w:rsidR="002F7BCD" w:rsidRPr="002F7BCD">
        <w:rPr>
          <w:rFonts w:ascii="Times New Roman" w:eastAsia="MS Mincho" w:hAnsi="Times New Roman" w:cs="Times New Roman"/>
          <w:sz w:val="24"/>
          <w:szCs w:val="24"/>
        </w:rPr>
        <w:t>odzenia brutto określonego w § 5</w:t>
      </w:r>
      <w:r w:rsidRPr="002F7BCD">
        <w:rPr>
          <w:rFonts w:ascii="Times New Roman" w:eastAsia="MS Mincho" w:hAnsi="Times New Roman" w:cs="Times New Roman"/>
          <w:sz w:val="24"/>
          <w:szCs w:val="24"/>
          <w:lang w:eastAsia="zh-CN"/>
        </w:rPr>
        <w:t xml:space="preserve"> ust. 1 Umowy</w:t>
      </w:r>
      <w:r w:rsidRPr="002F7BCD">
        <w:rPr>
          <w:rFonts w:ascii="Times New Roman" w:eastAsia="MS Mincho" w:hAnsi="Times New Roman" w:cs="Times New Roman"/>
          <w:sz w:val="24"/>
          <w:szCs w:val="24"/>
        </w:rPr>
        <w:t xml:space="preserve">,  </w:t>
      </w:r>
    </w:p>
    <w:p w:rsidR="003561EC" w:rsidRPr="002F7BCD" w:rsidRDefault="003561EC" w:rsidP="005077D2">
      <w:pPr>
        <w:numPr>
          <w:ilvl w:val="4"/>
          <w:numId w:val="36"/>
        </w:numPr>
        <w:suppressAutoHyphens/>
        <w:spacing w:before="0" w:after="0" w:line="240" w:lineRule="auto"/>
        <w:ind w:left="851" w:hanging="567"/>
        <w:jc w:val="both"/>
        <w:rPr>
          <w:rFonts w:ascii="Times New Roman" w:eastAsia="MS Mincho" w:hAnsi="Times New Roman" w:cs="Times New Roman"/>
          <w:sz w:val="24"/>
          <w:szCs w:val="24"/>
          <w:lang w:eastAsia="zh-CN"/>
        </w:rPr>
      </w:pPr>
      <w:r w:rsidRPr="002F7BCD">
        <w:rPr>
          <w:rFonts w:ascii="Times New Roman" w:eastAsia="MS Mincho" w:hAnsi="Times New Roman" w:cs="Times New Roman"/>
          <w:sz w:val="24"/>
          <w:szCs w:val="24"/>
        </w:rPr>
        <w:t xml:space="preserve">nieprzedłożenia do zaakceptowania projektu umowy o podwykonawstwo, której przedmiotem są roboty budowlane, lub projektu jej zmiany – </w:t>
      </w:r>
      <w:r w:rsidRPr="002F7BCD">
        <w:rPr>
          <w:rFonts w:ascii="Times New Roman" w:eastAsia="MS Mincho" w:hAnsi="Times New Roman" w:cs="Times New Roman"/>
          <w:sz w:val="24"/>
          <w:szCs w:val="24"/>
          <w:lang w:eastAsia="zh-CN"/>
        </w:rPr>
        <w:t xml:space="preserve">w wysokości </w:t>
      </w:r>
      <w:r w:rsidRPr="002F7BCD">
        <w:rPr>
          <w:rFonts w:ascii="Times New Roman" w:eastAsia="MS Mincho" w:hAnsi="Times New Roman" w:cs="Times New Roman"/>
          <w:sz w:val="24"/>
          <w:szCs w:val="24"/>
        </w:rPr>
        <w:t xml:space="preserve">0,5% wynagrodzenia brutto </w:t>
      </w:r>
      <w:r w:rsidR="002F7BCD" w:rsidRPr="002F7BCD">
        <w:rPr>
          <w:rFonts w:ascii="Times New Roman" w:eastAsia="MS Mincho" w:hAnsi="Times New Roman" w:cs="Times New Roman"/>
          <w:sz w:val="24"/>
          <w:szCs w:val="24"/>
        </w:rPr>
        <w:t>określonego w § 5</w:t>
      </w:r>
      <w:r w:rsidRPr="002F7BCD">
        <w:rPr>
          <w:rFonts w:ascii="Times New Roman" w:eastAsia="MS Mincho" w:hAnsi="Times New Roman" w:cs="Times New Roman"/>
          <w:sz w:val="24"/>
          <w:szCs w:val="24"/>
          <w:lang w:eastAsia="zh-CN"/>
        </w:rPr>
        <w:t xml:space="preserve"> ust. 1 Umowy, do wysokości </w:t>
      </w:r>
      <w:r w:rsidR="00C46EC3" w:rsidRPr="002F7BCD">
        <w:rPr>
          <w:rFonts w:ascii="Times New Roman" w:eastAsia="MS Mincho" w:hAnsi="Times New Roman" w:cs="Times New Roman"/>
          <w:sz w:val="24"/>
          <w:szCs w:val="24"/>
          <w:lang w:eastAsia="zh-CN"/>
        </w:rPr>
        <w:t>1</w:t>
      </w:r>
      <w:r w:rsidRPr="002F7BCD">
        <w:rPr>
          <w:rFonts w:ascii="Times New Roman" w:eastAsia="MS Mincho" w:hAnsi="Times New Roman" w:cs="Times New Roman"/>
          <w:sz w:val="24"/>
          <w:szCs w:val="24"/>
          <w:lang w:eastAsia="zh-CN"/>
        </w:rPr>
        <w:t xml:space="preserve">0% wynagrodzenia brutto </w:t>
      </w:r>
      <w:r w:rsidR="002F7BCD" w:rsidRPr="002F7BCD">
        <w:rPr>
          <w:rFonts w:ascii="Times New Roman" w:eastAsia="MS Mincho" w:hAnsi="Times New Roman" w:cs="Times New Roman"/>
          <w:sz w:val="24"/>
          <w:szCs w:val="24"/>
        </w:rPr>
        <w:t>określonego w § 5</w:t>
      </w:r>
      <w:r w:rsidRPr="002F7BCD">
        <w:rPr>
          <w:rFonts w:ascii="Times New Roman" w:eastAsia="MS Mincho" w:hAnsi="Times New Roman" w:cs="Times New Roman"/>
          <w:sz w:val="24"/>
          <w:szCs w:val="24"/>
          <w:lang w:eastAsia="zh-CN"/>
        </w:rPr>
        <w:t xml:space="preserve"> ust. 1 Umowy.</w:t>
      </w:r>
    </w:p>
    <w:p w:rsidR="003561EC" w:rsidRPr="002F7BCD" w:rsidRDefault="003561EC" w:rsidP="005077D2">
      <w:pPr>
        <w:numPr>
          <w:ilvl w:val="4"/>
          <w:numId w:val="36"/>
        </w:numPr>
        <w:suppressAutoHyphens/>
        <w:spacing w:before="0" w:after="0" w:line="240" w:lineRule="auto"/>
        <w:ind w:left="851" w:hanging="567"/>
        <w:jc w:val="both"/>
        <w:rPr>
          <w:rFonts w:ascii="Times New Roman" w:eastAsia="MS Mincho" w:hAnsi="Times New Roman" w:cs="Times New Roman"/>
          <w:sz w:val="24"/>
          <w:szCs w:val="24"/>
          <w:lang w:eastAsia="zh-CN"/>
        </w:rPr>
      </w:pPr>
      <w:r w:rsidRPr="002F7BCD">
        <w:rPr>
          <w:rFonts w:ascii="Times New Roman" w:eastAsia="MS Mincho" w:hAnsi="Times New Roman" w:cs="Times New Roman"/>
          <w:sz w:val="24"/>
          <w:szCs w:val="24"/>
          <w:lang w:eastAsia="zh-CN"/>
        </w:rPr>
        <w:t xml:space="preserve">nieprzedłożenia poświadczonej za zgodność z oryginałem kopii umowy </w:t>
      </w:r>
      <w:r w:rsidRPr="002F7BCD">
        <w:rPr>
          <w:rFonts w:ascii="Times New Roman" w:eastAsia="MS Mincho" w:hAnsi="Times New Roman" w:cs="Times New Roman"/>
          <w:sz w:val="24"/>
          <w:szCs w:val="24"/>
          <w:lang w:eastAsia="zh-CN"/>
        </w:rPr>
        <w:br/>
        <w:t xml:space="preserve">o podwykonawstwo lub jej zmiany – w wysokości </w:t>
      </w:r>
      <w:r w:rsidRPr="002F7BCD">
        <w:rPr>
          <w:rFonts w:ascii="Times New Roman" w:eastAsia="MS Mincho" w:hAnsi="Times New Roman" w:cs="Times New Roman"/>
          <w:sz w:val="24"/>
          <w:szCs w:val="24"/>
        </w:rPr>
        <w:t xml:space="preserve">0,5% wynagrodzenia brutto </w:t>
      </w:r>
      <w:r w:rsidR="002F7BCD" w:rsidRPr="002F7BCD">
        <w:rPr>
          <w:rFonts w:ascii="Times New Roman" w:eastAsia="MS Mincho" w:hAnsi="Times New Roman" w:cs="Times New Roman"/>
          <w:sz w:val="24"/>
          <w:szCs w:val="24"/>
        </w:rPr>
        <w:t>określonego w § 5</w:t>
      </w:r>
      <w:r w:rsidRPr="002F7BCD">
        <w:rPr>
          <w:rFonts w:ascii="Times New Roman" w:eastAsia="MS Mincho" w:hAnsi="Times New Roman" w:cs="Times New Roman"/>
          <w:sz w:val="24"/>
          <w:szCs w:val="24"/>
          <w:lang w:eastAsia="zh-CN"/>
        </w:rPr>
        <w:t xml:space="preserve"> ust. 1 Umowy,</w:t>
      </w:r>
    </w:p>
    <w:p w:rsidR="003561EC" w:rsidRPr="002F7BCD" w:rsidRDefault="003561EC" w:rsidP="005077D2">
      <w:pPr>
        <w:numPr>
          <w:ilvl w:val="4"/>
          <w:numId w:val="36"/>
        </w:numPr>
        <w:suppressAutoHyphens/>
        <w:spacing w:before="0" w:after="0" w:line="240" w:lineRule="auto"/>
        <w:ind w:left="851" w:hanging="567"/>
        <w:jc w:val="both"/>
        <w:rPr>
          <w:rFonts w:ascii="Times New Roman" w:eastAsia="MS Mincho" w:hAnsi="Times New Roman" w:cs="Times New Roman"/>
          <w:sz w:val="24"/>
          <w:szCs w:val="24"/>
          <w:lang w:eastAsia="zh-CN"/>
        </w:rPr>
      </w:pPr>
      <w:r w:rsidRPr="002F7BCD">
        <w:rPr>
          <w:rFonts w:ascii="Times New Roman" w:eastAsia="MS Mincho" w:hAnsi="Times New Roman" w:cs="Times New Roman"/>
          <w:sz w:val="24"/>
          <w:szCs w:val="24"/>
          <w:lang w:eastAsia="zh-CN"/>
        </w:rPr>
        <w:t xml:space="preserve">braku zmiany umowy o podwykonawstwo w zakresie terminu zapłaty – w wysokości </w:t>
      </w:r>
      <w:r w:rsidRPr="002F7BCD">
        <w:rPr>
          <w:rFonts w:ascii="Times New Roman" w:eastAsia="MS Mincho" w:hAnsi="Times New Roman" w:cs="Times New Roman"/>
          <w:sz w:val="24"/>
          <w:szCs w:val="24"/>
        </w:rPr>
        <w:t xml:space="preserve">0,5% wynagrodzenia brutto </w:t>
      </w:r>
      <w:r w:rsidR="002F7BCD" w:rsidRPr="002F7BCD">
        <w:rPr>
          <w:rFonts w:ascii="Times New Roman" w:eastAsia="MS Mincho" w:hAnsi="Times New Roman" w:cs="Times New Roman"/>
          <w:sz w:val="24"/>
          <w:szCs w:val="24"/>
        </w:rPr>
        <w:t>określonego w § 5</w:t>
      </w:r>
      <w:r w:rsidRPr="002F7BCD">
        <w:rPr>
          <w:rFonts w:ascii="Times New Roman" w:eastAsia="MS Mincho" w:hAnsi="Times New Roman" w:cs="Times New Roman"/>
          <w:sz w:val="24"/>
          <w:szCs w:val="24"/>
          <w:lang w:eastAsia="zh-CN"/>
        </w:rPr>
        <w:t xml:space="preserve"> ust. 1 Umowy, do wysokości </w:t>
      </w:r>
      <w:r w:rsidR="00C46EC3" w:rsidRPr="002F7BCD">
        <w:rPr>
          <w:rFonts w:ascii="Times New Roman" w:eastAsia="MS Mincho" w:hAnsi="Times New Roman" w:cs="Times New Roman"/>
          <w:sz w:val="24"/>
          <w:szCs w:val="24"/>
          <w:lang w:eastAsia="zh-CN"/>
        </w:rPr>
        <w:t>1</w:t>
      </w:r>
      <w:r w:rsidRPr="002F7BCD">
        <w:rPr>
          <w:rFonts w:ascii="Times New Roman" w:eastAsia="MS Mincho" w:hAnsi="Times New Roman" w:cs="Times New Roman"/>
          <w:sz w:val="24"/>
          <w:szCs w:val="24"/>
          <w:lang w:eastAsia="zh-CN"/>
        </w:rPr>
        <w:t xml:space="preserve">0% wynagrodzenia brutto </w:t>
      </w:r>
      <w:r w:rsidR="002F7BCD" w:rsidRPr="002F7BCD">
        <w:rPr>
          <w:rFonts w:ascii="Times New Roman" w:eastAsia="MS Mincho" w:hAnsi="Times New Roman" w:cs="Times New Roman"/>
          <w:sz w:val="24"/>
          <w:szCs w:val="24"/>
        </w:rPr>
        <w:t>określonego w § 5</w:t>
      </w:r>
      <w:r w:rsidRPr="002F7BCD">
        <w:rPr>
          <w:rFonts w:ascii="Times New Roman" w:eastAsia="MS Mincho" w:hAnsi="Times New Roman" w:cs="Times New Roman"/>
          <w:sz w:val="24"/>
          <w:szCs w:val="24"/>
          <w:lang w:eastAsia="zh-CN"/>
        </w:rPr>
        <w:t xml:space="preserve"> ust. 1 Umowy.</w:t>
      </w:r>
    </w:p>
    <w:p w:rsidR="003561EC" w:rsidRPr="00F7382A" w:rsidRDefault="003561EC" w:rsidP="005077D2">
      <w:pPr>
        <w:numPr>
          <w:ilvl w:val="4"/>
          <w:numId w:val="36"/>
        </w:numPr>
        <w:suppressAutoHyphens/>
        <w:spacing w:before="0" w:after="0" w:line="240" w:lineRule="auto"/>
        <w:ind w:left="851" w:hanging="567"/>
        <w:jc w:val="both"/>
        <w:rPr>
          <w:rFonts w:ascii="Times New Roman" w:eastAsia="MS Mincho" w:hAnsi="Times New Roman" w:cs="Times New Roman"/>
          <w:sz w:val="24"/>
          <w:szCs w:val="24"/>
          <w:lang w:eastAsia="zh-CN"/>
        </w:rPr>
      </w:pPr>
      <w:r w:rsidRPr="00F7382A">
        <w:rPr>
          <w:rFonts w:ascii="Times New Roman" w:eastAsia="MS Mincho" w:hAnsi="Times New Roman" w:cs="Times New Roman"/>
          <w:sz w:val="24"/>
          <w:szCs w:val="24"/>
          <w:lang w:eastAsia="zh-CN"/>
        </w:rPr>
        <w:t>w przypadku nie zatrudnienia przez Wykonawcę lub podwykonawcę na podstawie umowy o pracę osób wykonujących wskazane przez Zamawiającego w SIWZ czynności, jeżeli wykonanie tych czynności polega na wykonywaniu pracy i w sposób określony w art. 22 § 1 ustawy z dnia 26 czerwca 1974 r. – Kodeks pracy (Dz. U. z 201</w:t>
      </w:r>
      <w:r w:rsidR="003C54C7" w:rsidRPr="00F7382A">
        <w:rPr>
          <w:rFonts w:ascii="Times New Roman" w:eastAsia="MS Mincho" w:hAnsi="Times New Roman" w:cs="Times New Roman"/>
          <w:sz w:val="24"/>
          <w:szCs w:val="24"/>
          <w:lang w:eastAsia="zh-CN"/>
        </w:rPr>
        <w:t>9</w:t>
      </w:r>
      <w:r w:rsidRPr="00F7382A">
        <w:rPr>
          <w:rFonts w:ascii="Times New Roman" w:eastAsia="MS Mincho" w:hAnsi="Times New Roman" w:cs="Times New Roman"/>
          <w:sz w:val="24"/>
          <w:szCs w:val="24"/>
          <w:lang w:eastAsia="zh-CN"/>
        </w:rPr>
        <w:t xml:space="preserve"> r. poz. 1</w:t>
      </w:r>
      <w:r w:rsidR="003C54C7" w:rsidRPr="00F7382A">
        <w:rPr>
          <w:rFonts w:ascii="Times New Roman" w:eastAsia="MS Mincho" w:hAnsi="Times New Roman" w:cs="Times New Roman"/>
          <w:sz w:val="24"/>
          <w:szCs w:val="24"/>
          <w:lang w:eastAsia="zh-CN"/>
        </w:rPr>
        <w:t>040</w:t>
      </w:r>
      <w:r w:rsidRPr="00F7382A">
        <w:rPr>
          <w:rFonts w:ascii="Times New Roman" w:eastAsia="MS Mincho" w:hAnsi="Times New Roman" w:cs="Times New Roman"/>
          <w:sz w:val="24"/>
          <w:szCs w:val="24"/>
          <w:lang w:eastAsia="zh-CN"/>
        </w:rPr>
        <w:t xml:space="preserve">) – w wysokości </w:t>
      </w:r>
      <w:r w:rsidR="00F7382A" w:rsidRPr="00F7382A">
        <w:rPr>
          <w:rFonts w:ascii="Times New Roman" w:eastAsia="MS Mincho" w:hAnsi="Times New Roman" w:cs="Times New Roman"/>
          <w:sz w:val="24"/>
          <w:szCs w:val="24"/>
          <w:lang w:eastAsia="zh-CN"/>
        </w:rPr>
        <w:t>1 000</w:t>
      </w:r>
      <w:r w:rsidRPr="00F7382A">
        <w:rPr>
          <w:rFonts w:ascii="Times New Roman" w:eastAsia="MS Mincho" w:hAnsi="Times New Roman" w:cs="Times New Roman"/>
          <w:sz w:val="24"/>
          <w:szCs w:val="24"/>
          <w:lang w:eastAsia="zh-CN"/>
        </w:rPr>
        <w:t xml:space="preserve"> zł za każde naruszenie, do wysokości </w:t>
      </w:r>
      <w:r w:rsidR="00C46EC3" w:rsidRPr="00F7382A">
        <w:rPr>
          <w:rFonts w:ascii="Times New Roman" w:eastAsia="MS Mincho" w:hAnsi="Times New Roman" w:cs="Times New Roman"/>
          <w:sz w:val="24"/>
          <w:szCs w:val="24"/>
          <w:lang w:eastAsia="zh-CN"/>
        </w:rPr>
        <w:t>1</w:t>
      </w:r>
      <w:r w:rsidRPr="00F7382A">
        <w:rPr>
          <w:rFonts w:ascii="Times New Roman" w:eastAsia="MS Mincho" w:hAnsi="Times New Roman" w:cs="Times New Roman"/>
          <w:sz w:val="24"/>
          <w:szCs w:val="24"/>
          <w:lang w:eastAsia="zh-CN"/>
        </w:rPr>
        <w:t xml:space="preserve">0% wynagrodzenia brutto </w:t>
      </w:r>
      <w:r w:rsidR="002F7BCD" w:rsidRPr="00F7382A">
        <w:rPr>
          <w:rFonts w:ascii="Times New Roman" w:eastAsia="MS Mincho" w:hAnsi="Times New Roman" w:cs="Times New Roman"/>
          <w:sz w:val="24"/>
          <w:szCs w:val="24"/>
        </w:rPr>
        <w:t>określonego w § 5</w:t>
      </w:r>
      <w:r w:rsidRPr="00F7382A">
        <w:rPr>
          <w:rFonts w:ascii="Times New Roman" w:eastAsia="MS Mincho" w:hAnsi="Times New Roman" w:cs="Times New Roman"/>
          <w:sz w:val="24"/>
          <w:szCs w:val="24"/>
          <w:lang w:eastAsia="zh-CN"/>
        </w:rPr>
        <w:t xml:space="preserve"> ust. 1 Umowy.</w:t>
      </w:r>
    </w:p>
    <w:p w:rsidR="003561EC" w:rsidRPr="002F7BCD" w:rsidRDefault="003561EC" w:rsidP="005077D2">
      <w:pPr>
        <w:numPr>
          <w:ilvl w:val="4"/>
          <w:numId w:val="36"/>
        </w:numPr>
        <w:suppressAutoHyphens/>
        <w:spacing w:before="0" w:after="0" w:line="240" w:lineRule="auto"/>
        <w:ind w:left="851" w:hanging="567"/>
        <w:jc w:val="both"/>
        <w:rPr>
          <w:rFonts w:ascii="Times New Roman" w:eastAsia="MS Mincho" w:hAnsi="Times New Roman" w:cs="Times New Roman"/>
          <w:sz w:val="24"/>
          <w:szCs w:val="24"/>
          <w:lang w:eastAsia="zh-CN"/>
        </w:rPr>
      </w:pPr>
      <w:r w:rsidRPr="002F7BCD">
        <w:rPr>
          <w:rFonts w:ascii="Times New Roman" w:eastAsia="MS Mincho" w:hAnsi="Times New Roman" w:cs="Times New Roman"/>
          <w:sz w:val="24"/>
          <w:szCs w:val="24"/>
          <w:lang w:eastAsia="zh-CN"/>
        </w:rPr>
        <w:t>w przypadku nieobecności Kierownika budowy na naradach budowy w wysokości 500</w:t>
      </w:r>
      <w:r w:rsidR="002F7BCD" w:rsidRPr="002F7BCD">
        <w:rPr>
          <w:rFonts w:ascii="Times New Roman" w:eastAsia="MS Mincho" w:hAnsi="Times New Roman" w:cs="Times New Roman"/>
          <w:sz w:val="24"/>
          <w:szCs w:val="24"/>
          <w:lang w:eastAsia="zh-CN"/>
        </w:rPr>
        <w:t xml:space="preserve"> </w:t>
      </w:r>
      <w:r w:rsidRPr="002F7BCD">
        <w:rPr>
          <w:rFonts w:ascii="Times New Roman" w:eastAsia="MS Mincho" w:hAnsi="Times New Roman" w:cs="Times New Roman"/>
          <w:sz w:val="24"/>
          <w:szCs w:val="24"/>
          <w:lang w:eastAsia="zh-CN"/>
        </w:rPr>
        <w:t>zł za każde zdarzenie,</w:t>
      </w:r>
    </w:p>
    <w:p w:rsidR="003561EC" w:rsidRPr="002F7BCD" w:rsidRDefault="003561EC" w:rsidP="005077D2">
      <w:pPr>
        <w:numPr>
          <w:ilvl w:val="4"/>
          <w:numId w:val="36"/>
        </w:numPr>
        <w:suppressAutoHyphens/>
        <w:spacing w:before="0" w:after="120" w:line="240" w:lineRule="auto"/>
        <w:ind w:left="284" w:firstLine="0"/>
        <w:rPr>
          <w:rFonts w:ascii="Times New Roman" w:eastAsia="MS Mincho" w:hAnsi="Times New Roman" w:cs="Times New Roman"/>
          <w:sz w:val="24"/>
          <w:szCs w:val="24"/>
          <w:lang w:eastAsia="zh-CN"/>
        </w:rPr>
      </w:pPr>
      <w:r w:rsidRPr="002F7BCD">
        <w:rPr>
          <w:rFonts w:ascii="Times New Roman" w:eastAsia="MS Mincho" w:hAnsi="Times New Roman" w:cs="Times New Roman"/>
          <w:sz w:val="24"/>
          <w:szCs w:val="24"/>
          <w:lang w:eastAsia="zh-CN"/>
        </w:rPr>
        <w:t>za nieprzestrzeganie przepisów bhp w wysokości 100</w:t>
      </w:r>
      <w:r w:rsidR="002F7BCD" w:rsidRPr="002F7BCD">
        <w:rPr>
          <w:rFonts w:ascii="Times New Roman" w:eastAsia="MS Mincho" w:hAnsi="Times New Roman" w:cs="Times New Roman"/>
          <w:sz w:val="24"/>
          <w:szCs w:val="24"/>
          <w:lang w:eastAsia="zh-CN"/>
        </w:rPr>
        <w:t xml:space="preserve"> </w:t>
      </w:r>
      <w:r w:rsidRPr="002F7BCD">
        <w:rPr>
          <w:rFonts w:ascii="Times New Roman" w:eastAsia="MS Mincho" w:hAnsi="Times New Roman" w:cs="Times New Roman"/>
          <w:sz w:val="24"/>
          <w:szCs w:val="24"/>
          <w:lang w:eastAsia="zh-CN"/>
        </w:rPr>
        <w:t>zł za każde naruszenie.</w:t>
      </w:r>
    </w:p>
    <w:p w:rsidR="003561EC" w:rsidRPr="002F7BCD" w:rsidRDefault="003561EC" w:rsidP="005077D2">
      <w:pPr>
        <w:pStyle w:val="Akapitzlist"/>
        <w:numPr>
          <w:ilvl w:val="0"/>
          <w:numId w:val="36"/>
        </w:numPr>
        <w:spacing w:before="0" w:after="120" w:line="240" w:lineRule="auto"/>
        <w:ind w:left="284" w:hanging="284"/>
        <w:jc w:val="both"/>
        <w:rPr>
          <w:rFonts w:ascii="Times New Roman" w:eastAsia="MS Mincho" w:hAnsi="Times New Roman" w:cs="Times New Roman"/>
          <w:sz w:val="24"/>
          <w:szCs w:val="24"/>
        </w:rPr>
      </w:pPr>
      <w:r w:rsidRPr="002F7BCD">
        <w:rPr>
          <w:rFonts w:ascii="Times New Roman" w:eastAsia="MS Mincho" w:hAnsi="Times New Roman" w:cs="Times New Roman"/>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niespełnienia przez Wykonawcę lub podwykonawcę wymogu zatrudnienia na podstawie umowy o pracę.</w:t>
      </w:r>
    </w:p>
    <w:p w:rsidR="003561EC" w:rsidRPr="002F7BCD" w:rsidRDefault="00487404" w:rsidP="00161252">
      <w:pPr>
        <w:spacing w:before="0" w:after="120" w:line="240" w:lineRule="auto"/>
        <w:ind w:left="284" w:hanging="284"/>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lang w:eastAsia="zh-CN"/>
        </w:rPr>
        <w:t>3.</w:t>
      </w:r>
      <w:r w:rsidR="00161252" w:rsidRPr="002F7BCD">
        <w:rPr>
          <w:rFonts w:ascii="Times New Roman" w:eastAsia="MS Mincho" w:hAnsi="Times New Roman" w:cs="Times New Roman"/>
          <w:sz w:val="24"/>
          <w:szCs w:val="24"/>
          <w:lang w:eastAsia="zh-CN"/>
        </w:rPr>
        <w:tab/>
      </w:r>
      <w:r w:rsidR="003561EC" w:rsidRPr="002F7BCD">
        <w:rPr>
          <w:rFonts w:ascii="Times New Roman" w:eastAsia="MS Mincho" w:hAnsi="Times New Roman" w:cs="Times New Roman"/>
          <w:sz w:val="24"/>
          <w:szCs w:val="24"/>
          <w:lang w:eastAsia="zh-CN"/>
        </w:rPr>
        <w:t xml:space="preserve">W przypadku, gdy zastrzeżone w ust. 1 powyżej kary umowne </w:t>
      </w:r>
      <w:r w:rsidR="003561EC" w:rsidRPr="002F7BCD">
        <w:rPr>
          <w:rFonts w:ascii="Times New Roman" w:eastAsia="MS Mincho" w:hAnsi="Times New Roman" w:cs="Times New Roman"/>
          <w:sz w:val="24"/>
          <w:szCs w:val="24"/>
        </w:rPr>
        <w:t xml:space="preserve">nie pokryją poniesionej szkody Zamawiający zastrzega sobie prawo dochodzenia dalszego odszkodowania na zasadach ogólnych. </w:t>
      </w:r>
    </w:p>
    <w:p w:rsidR="003561EC" w:rsidRPr="002F7BCD" w:rsidRDefault="00487404" w:rsidP="00161252">
      <w:pPr>
        <w:spacing w:before="0" w:after="120" w:line="240" w:lineRule="auto"/>
        <w:ind w:left="284" w:hanging="284"/>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rPr>
        <w:t>4.</w:t>
      </w:r>
      <w:r w:rsidR="00161252" w:rsidRPr="002F7BCD">
        <w:rPr>
          <w:rFonts w:ascii="Times New Roman" w:eastAsia="MS Mincho" w:hAnsi="Times New Roman" w:cs="Times New Roman"/>
          <w:sz w:val="24"/>
          <w:szCs w:val="24"/>
        </w:rPr>
        <w:tab/>
      </w:r>
      <w:r w:rsidR="003561EC" w:rsidRPr="002F7BCD">
        <w:rPr>
          <w:rFonts w:ascii="Times New Roman" w:eastAsia="MS Mincho" w:hAnsi="Times New Roman" w:cs="Times New Roman"/>
          <w:sz w:val="24"/>
          <w:szCs w:val="24"/>
        </w:rPr>
        <w:t>Zamawiający ma prawo do potrącenia kar umownych z należnego Wykonawcy wynagrodzenia, a w przypadku gdy wszystkie faktury zostały już uregulowane lub wysokość naliczonych kar umownych przewyższa wartość faktury Zamawiający  ma prawo do zaspokojenia swoich roszczeń z kwoty zabezpieczenia należytego wykonania umowy, na co Wykonawca wyraża zgodę.</w:t>
      </w:r>
    </w:p>
    <w:p w:rsidR="003561EC" w:rsidRPr="008E5946" w:rsidRDefault="003561EC" w:rsidP="003561EC">
      <w:pPr>
        <w:spacing w:before="0" w:after="0"/>
        <w:ind w:left="284"/>
        <w:jc w:val="both"/>
        <w:rPr>
          <w:rFonts w:ascii="Times New Roman" w:eastAsia="Times New Roman" w:hAnsi="Times New Roman" w:cs="Times New Roman"/>
          <w:sz w:val="24"/>
          <w:szCs w:val="24"/>
          <w:lang w:eastAsia="zh-CN"/>
        </w:rPr>
      </w:pPr>
    </w:p>
    <w:p w:rsidR="00487404" w:rsidRDefault="00487404" w:rsidP="003561EC">
      <w:pPr>
        <w:spacing w:before="0" w:after="0"/>
        <w:jc w:val="center"/>
        <w:rPr>
          <w:rFonts w:ascii="Times New Roman" w:eastAsia="Times New Roman" w:hAnsi="Times New Roman" w:cs="Times New Roman"/>
          <w:b/>
          <w:sz w:val="24"/>
          <w:szCs w:val="24"/>
          <w:lang w:eastAsia="pl-PL"/>
        </w:rPr>
      </w:pPr>
    </w:p>
    <w:p w:rsidR="003561EC" w:rsidRPr="008E5946" w:rsidRDefault="003561EC" w:rsidP="003561EC">
      <w:pPr>
        <w:spacing w:before="0" w:after="0"/>
        <w:jc w:val="center"/>
        <w:rPr>
          <w:rFonts w:ascii="Times New Roman" w:eastAsia="Times New Roman" w:hAnsi="Times New Roman" w:cs="Times New Roman"/>
          <w:b/>
          <w:sz w:val="24"/>
          <w:szCs w:val="24"/>
          <w:lang w:eastAsia="pl-PL"/>
        </w:rPr>
      </w:pPr>
      <w:r w:rsidRPr="008E5946">
        <w:rPr>
          <w:rFonts w:ascii="Times New Roman" w:eastAsia="Times New Roman" w:hAnsi="Times New Roman" w:cs="Times New Roman"/>
          <w:b/>
          <w:sz w:val="24"/>
          <w:szCs w:val="24"/>
          <w:lang w:eastAsia="pl-PL"/>
        </w:rPr>
        <w:t>§ 1</w:t>
      </w:r>
      <w:r w:rsidR="006B44A3">
        <w:rPr>
          <w:rFonts w:ascii="Times New Roman" w:eastAsia="Times New Roman" w:hAnsi="Times New Roman" w:cs="Times New Roman"/>
          <w:b/>
          <w:sz w:val="24"/>
          <w:szCs w:val="24"/>
          <w:lang w:eastAsia="pl-PL"/>
        </w:rPr>
        <w:t>1</w:t>
      </w:r>
      <w:r w:rsidR="003C54C7">
        <w:rPr>
          <w:rFonts w:ascii="Times New Roman" w:eastAsia="Times New Roman" w:hAnsi="Times New Roman" w:cs="Times New Roman"/>
          <w:b/>
          <w:sz w:val="24"/>
          <w:szCs w:val="24"/>
          <w:lang w:eastAsia="pl-PL"/>
        </w:rPr>
        <w:t>.</w:t>
      </w:r>
    </w:p>
    <w:p w:rsidR="003561EC" w:rsidRPr="008E5946" w:rsidRDefault="003561EC" w:rsidP="003561EC">
      <w:pPr>
        <w:spacing w:before="0" w:after="0"/>
        <w:jc w:val="center"/>
        <w:rPr>
          <w:rFonts w:ascii="Times New Roman" w:eastAsia="Times New Roman" w:hAnsi="Times New Roman" w:cs="Times New Roman"/>
          <w:b/>
          <w:sz w:val="24"/>
          <w:szCs w:val="24"/>
          <w:lang w:eastAsia="pl-PL"/>
        </w:rPr>
      </w:pPr>
      <w:r w:rsidRPr="008E5946">
        <w:rPr>
          <w:rFonts w:ascii="Times New Roman" w:eastAsia="Times New Roman" w:hAnsi="Times New Roman" w:cs="Times New Roman"/>
          <w:b/>
          <w:sz w:val="24"/>
          <w:szCs w:val="24"/>
          <w:lang w:eastAsia="pl-PL"/>
        </w:rPr>
        <w:t>Odstąpienie od Umowy</w:t>
      </w:r>
    </w:p>
    <w:p w:rsidR="003561EC" w:rsidRPr="008E5946" w:rsidRDefault="003561EC" w:rsidP="00161252">
      <w:pPr>
        <w:numPr>
          <w:ilvl w:val="0"/>
          <w:numId w:val="17"/>
        </w:numPr>
        <w:spacing w:before="0" w:after="0" w:line="240" w:lineRule="auto"/>
        <w:ind w:left="284" w:hanging="284"/>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Zamawiający zastrzega sobie prawo do odstąpienia od umowy w przypadku:</w:t>
      </w:r>
    </w:p>
    <w:p w:rsidR="003561EC" w:rsidRPr="008E5946" w:rsidRDefault="003561EC" w:rsidP="00161252">
      <w:pPr>
        <w:numPr>
          <w:ilvl w:val="0"/>
          <w:numId w:val="35"/>
        </w:numPr>
        <w:spacing w:before="0" w:after="0" w:line="240" w:lineRule="auto"/>
        <w:ind w:left="567" w:hanging="283"/>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 xml:space="preserve">wystąpienia istotnej zmiany okoliczności, powodującej, że wykonanie Umowy nie leży w interesie publicznym, czego nie można było przewidzieć w chwili zawarcia Umowy, </w:t>
      </w:r>
    </w:p>
    <w:p w:rsidR="003561EC" w:rsidRPr="008E5946" w:rsidRDefault="003561EC" w:rsidP="00161252">
      <w:pPr>
        <w:numPr>
          <w:ilvl w:val="0"/>
          <w:numId w:val="35"/>
        </w:numPr>
        <w:spacing w:before="0" w:after="0" w:line="240" w:lineRule="auto"/>
        <w:ind w:left="567" w:hanging="283"/>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nie rozpoczęcia przez Wykonawcę prac  w terminie 14 dni licząc od daty zawarcia Umowy bez uzasadnionych przyczyn, bądź bez uzasadnionej przyczyny Wykonawca nie kontynuuje jej przez okres dłuższy niż 7 dni pomimo pisemnego wezwania przez Zamawiającego,</w:t>
      </w:r>
    </w:p>
    <w:p w:rsidR="003561EC" w:rsidRPr="008E5946" w:rsidRDefault="003561EC" w:rsidP="00161252">
      <w:pPr>
        <w:numPr>
          <w:ilvl w:val="0"/>
          <w:numId w:val="35"/>
        </w:numPr>
        <w:spacing w:before="0" w:after="0" w:line="240" w:lineRule="auto"/>
        <w:ind w:left="567" w:hanging="283"/>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jeżeli Wykonawca opóźnia się z rozpoczęciem lub wykończeniem robót tak dalece, że nie jest prawdopodobne, żeby zdołał je ukończyć w czasie umówionym. W tym przypadku Zamawiający może bez wyznaczenia terminu dodatkowego od Umowy odstąpić jeszcze przed upływem terminu do wykonania robót,</w:t>
      </w:r>
    </w:p>
    <w:p w:rsidR="003561EC" w:rsidRPr="008E5946" w:rsidRDefault="003561EC" w:rsidP="00161252">
      <w:pPr>
        <w:numPr>
          <w:ilvl w:val="0"/>
          <w:numId w:val="35"/>
        </w:numPr>
        <w:tabs>
          <w:tab w:val="left" w:pos="360"/>
        </w:tabs>
        <w:suppressAutoHyphens/>
        <w:autoSpaceDE w:val="0"/>
        <w:spacing w:before="0" w:after="0" w:line="240" w:lineRule="auto"/>
        <w:ind w:left="567" w:hanging="283"/>
        <w:jc w:val="both"/>
        <w:rPr>
          <w:rFonts w:ascii="Times New Roman" w:eastAsia="Times New Roman" w:hAnsi="Times New Roman" w:cs="Times New Roman"/>
          <w:sz w:val="24"/>
          <w:szCs w:val="24"/>
          <w:lang w:eastAsia="zh-CN"/>
        </w:rPr>
      </w:pPr>
      <w:r w:rsidRPr="008E5946">
        <w:rPr>
          <w:rFonts w:ascii="Times New Roman" w:eastAsia="Times New Roman" w:hAnsi="Times New Roman" w:cs="Times New Roman"/>
          <w:sz w:val="24"/>
          <w:szCs w:val="24"/>
          <w:lang w:eastAsia="zh-CN"/>
        </w:rPr>
        <w:t>Wykonawca uchyla się od prowadzenia robót zgodnie z postanowieniami harmonogramu rzeczowo-finansowego,</w:t>
      </w:r>
    </w:p>
    <w:p w:rsidR="003561EC" w:rsidRPr="008E5946" w:rsidRDefault="003561EC" w:rsidP="00161252">
      <w:pPr>
        <w:numPr>
          <w:ilvl w:val="0"/>
          <w:numId w:val="35"/>
        </w:numPr>
        <w:tabs>
          <w:tab w:val="left" w:pos="360"/>
        </w:tabs>
        <w:suppressAutoHyphens/>
        <w:autoSpaceDE w:val="0"/>
        <w:spacing w:before="0" w:after="0" w:line="240" w:lineRule="auto"/>
        <w:ind w:left="567" w:hanging="283"/>
        <w:jc w:val="both"/>
        <w:rPr>
          <w:rFonts w:ascii="Times New Roman" w:eastAsia="Times New Roman" w:hAnsi="Times New Roman" w:cs="Times New Roman"/>
          <w:sz w:val="24"/>
          <w:szCs w:val="24"/>
          <w:lang w:eastAsia="zh-CN"/>
        </w:rPr>
      </w:pPr>
      <w:r w:rsidRPr="008E5946">
        <w:rPr>
          <w:rFonts w:ascii="Times New Roman" w:eastAsia="Times New Roman" w:hAnsi="Times New Roman" w:cs="Times New Roman"/>
          <w:sz w:val="24"/>
          <w:szCs w:val="24"/>
          <w:lang w:eastAsia="zh-CN"/>
        </w:rPr>
        <w:t>Wykonawca wykonuje roboty wadliwie lub niezgodnie z Umową i w wyznaczonym przez Zamawiającego terminie nie zmienił sposobu ich wykonania,</w:t>
      </w:r>
    </w:p>
    <w:p w:rsidR="003561EC" w:rsidRPr="008E5946" w:rsidRDefault="003561EC" w:rsidP="00161252">
      <w:pPr>
        <w:numPr>
          <w:ilvl w:val="0"/>
          <w:numId w:val="35"/>
        </w:numPr>
        <w:tabs>
          <w:tab w:val="left" w:pos="360"/>
        </w:tabs>
        <w:suppressAutoHyphens/>
        <w:autoSpaceDE w:val="0"/>
        <w:spacing w:before="0" w:after="0" w:line="240" w:lineRule="auto"/>
        <w:ind w:left="567" w:hanging="283"/>
        <w:jc w:val="both"/>
        <w:rPr>
          <w:rFonts w:ascii="Times New Roman" w:eastAsia="Times New Roman" w:hAnsi="Times New Roman" w:cs="Times New Roman"/>
          <w:sz w:val="24"/>
          <w:szCs w:val="24"/>
          <w:lang w:eastAsia="zh-CN"/>
        </w:rPr>
      </w:pPr>
      <w:r w:rsidRPr="008E5946">
        <w:rPr>
          <w:rFonts w:ascii="Times New Roman" w:eastAsia="Times New Roman" w:hAnsi="Times New Roman" w:cs="Times New Roman"/>
          <w:sz w:val="24"/>
          <w:szCs w:val="24"/>
          <w:lang w:eastAsia="zh-CN"/>
        </w:rPr>
        <w:t>Wykonawca nie przestrzega przepisów bhp,</w:t>
      </w:r>
    </w:p>
    <w:p w:rsidR="003561EC" w:rsidRPr="008E5946" w:rsidRDefault="003561EC" w:rsidP="00161252">
      <w:pPr>
        <w:numPr>
          <w:ilvl w:val="0"/>
          <w:numId w:val="35"/>
        </w:numPr>
        <w:tabs>
          <w:tab w:val="left" w:pos="360"/>
        </w:tabs>
        <w:suppressAutoHyphens/>
        <w:autoSpaceDE w:val="0"/>
        <w:spacing w:before="0" w:after="0" w:line="240" w:lineRule="auto"/>
        <w:ind w:left="567" w:hanging="283"/>
        <w:jc w:val="both"/>
        <w:rPr>
          <w:rFonts w:ascii="Times New Roman" w:eastAsia="Times New Roman" w:hAnsi="Times New Roman" w:cs="Times New Roman"/>
          <w:sz w:val="24"/>
          <w:szCs w:val="24"/>
          <w:lang w:eastAsia="zh-CN"/>
        </w:rPr>
      </w:pPr>
      <w:r w:rsidRPr="008E5946">
        <w:rPr>
          <w:rFonts w:ascii="Times New Roman" w:eastAsia="Times New Roman" w:hAnsi="Times New Roman" w:cs="Times New Roman"/>
          <w:sz w:val="24"/>
          <w:szCs w:val="24"/>
          <w:lang w:eastAsia="zh-CN"/>
        </w:rPr>
        <w:t>Wykonawca nie przedłużył ważności wymaganego zabezpieczenia należytego wykonania Umowy,</w:t>
      </w:r>
    </w:p>
    <w:p w:rsidR="003561EC" w:rsidRPr="008E5946" w:rsidRDefault="003561EC" w:rsidP="00161252">
      <w:pPr>
        <w:numPr>
          <w:ilvl w:val="0"/>
          <w:numId w:val="35"/>
        </w:numPr>
        <w:tabs>
          <w:tab w:val="left" w:pos="360"/>
        </w:tabs>
        <w:suppressAutoHyphens/>
        <w:autoSpaceDE w:val="0"/>
        <w:spacing w:before="0" w:after="0" w:line="240" w:lineRule="auto"/>
        <w:ind w:left="567" w:hanging="283"/>
        <w:jc w:val="both"/>
        <w:rPr>
          <w:rFonts w:ascii="Times New Roman" w:eastAsia="Times New Roman" w:hAnsi="Times New Roman" w:cs="Times New Roman"/>
          <w:sz w:val="24"/>
          <w:szCs w:val="24"/>
          <w:lang w:eastAsia="zh-CN"/>
        </w:rPr>
      </w:pPr>
      <w:r w:rsidRPr="008E5946">
        <w:rPr>
          <w:rFonts w:ascii="Times New Roman" w:eastAsia="Times New Roman" w:hAnsi="Times New Roman" w:cs="Times New Roman"/>
          <w:sz w:val="24"/>
          <w:szCs w:val="24"/>
          <w:lang w:eastAsia="zh-CN"/>
        </w:rPr>
        <w:t>Wykonawca narusza postanowienia Umowy, pomimo wezwania do usunięcia naruszenia w terminie 7 dni od daty otrzymania wezwania. Obligatoryjnym elementem wezwania jest wskazanie rygoru odstąpienia od umowy na wypadek niewykonania zobowiązania.</w:t>
      </w:r>
    </w:p>
    <w:p w:rsidR="003561EC" w:rsidRPr="008E5946" w:rsidRDefault="003561EC" w:rsidP="00161252">
      <w:pPr>
        <w:numPr>
          <w:ilvl w:val="0"/>
          <w:numId w:val="17"/>
        </w:numPr>
        <w:spacing w:before="0" w:after="0" w:line="240" w:lineRule="auto"/>
        <w:ind w:left="284" w:hanging="284"/>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 xml:space="preserve">Zamawiający może odstąpić od Umowy, z przyczyn wskazanych w ust. 1 </w:t>
      </w:r>
      <w:proofErr w:type="spellStart"/>
      <w:r w:rsidR="003C54C7">
        <w:rPr>
          <w:rFonts w:ascii="Times New Roman" w:eastAsia="Times New Roman" w:hAnsi="Times New Roman" w:cs="Times New Roman"/>
          <w:sz w:val="24"/>
          <w:szCs w:val="24"/>
          <w:lang w:eastAsia="pl-PL"/>
        </w:rPr>
        <w:t>ppkt</w:t>
      </w:r>
      <w:proofErr w:type="spellEnd"/>
      <w:r w:rsidR="003C54C7">
        <w:rPr>
          <w:rFonts w:ascii="Times New Roman" w:eastAsia="Times New Roman" w:hAnsi="Times New Roman" w:cs="Times New Roman"/>
          <w:sz w:val="24"/>
          <w:szCs w:val="24"/>
          <w:lang w:eastAsia="pl-PL"/>
        </w:rPr>
        <w:t xml:space="preserve"> 1-2</w:t>
      </w:r>
      <w:r w:rsidRPr="008E5946">
        <w:rPr>
          <w:rFonts w:ascii="Times New Roman" w:eastAsia="Times New Roman" w:hAnsi="Times New Roman" w:cs="Times New Roman"/>
          <w:sz w:val="24"/>
          <w:szCs w:val="24"/>
          <w:lang w:eastAsia="pl-PL"/>
        </w:rPr>
        <w:t xml:space="preserve"> i </w:t>
      </w:r>
      <w:r w:rsidR="003C54C7">
        <w:rPr>
          <w:rFonts w:ascii="Times New Roman" w:eastAsia="Times New Roman" w:hAnsi="Times New Roman" w:cs="Times New Roman"/>
          <w:sz w:val="24"/>
          <w:szCs w:val="24"/>
          <w:lang w:eastAsia="pl-PL"/>
        </w:rPr>
        <w:t>4-8</w:t>
      </w:r>
      <w:r w:rsidRPr="008E5946">
        <w:rPr>
          <w:rFonts w:ascii="Times New Roman" w:eastAsia="Times New Roman" w:hAnsi="Times New Roman" w:cs="Times New Roman"/>
          <w:sz w:val="24"/>
          <w:szCs w:val="24"/>
          <w:lang w:eastAsia="pl-PL"/>
        </w:rPr>
        <w:t xml:space="preserve"> powyżej w terminie 30 dni od daty powzięcia wiadomości o przyczynie odstąpienia. Odstąpienie od Umowy będzie miało skutek na przyszłość.</w:t>
      </w:r>
    </w:p>
    <w:p w:rsidR="003561EC" w:rsidRPr="008E5946" w:rsidRDefault="003561EC" w:rsidP="00161252">
      <w:pPr>
        <w:numPr>
          <w:ilvl w:val="0"/>
          <w:numId w:val="17"/>
        </w:numPr>
        <w:spacing w:before="0" w:after="0" w:line="240" w:lineRule="auto"/>
        <w:ind w:left="284" w:hanging="284"/>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W przypadku odstąpienia od Umowy Strony ustalają następujące obowiązki:</w:t>
      </w:r>
    </w:p>
    <w:p w:rsidR="003561EC" w:rsidRPr="008E5946" w:rsidRDefault="003561EC" w:rsidP="00161252">
      <w:pPr>
        <w:numPr>
          <w:ilvl w:val="0"/>
          <w:numId w:val="19"/>
        </w:numPr>
        <w:spacing w:before="0" w:after="0" w:line="240" w:lineRule="auto"/>
        <w:ind w:left="567" w:hanging="283"/>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w terminie 7 dni od daty odstąpienia od Umowy Wykonawca przy udziale Zamawiającego sporządzi szczegółowy protokół inwentaryzacji robót w toku na dzień odstąpienia,</w:t>
      </w:r>
    </w:p>
    <w:p w:rsidR="003561EC" w:rsidRPr="008E5946" w:rsidRDefault="003561EC" w:rsidP="00161252">
      <w:pPr>
        <w:numPr>
          <w:ilvl w:val="0"/>
          <w:numId w:val="19"/>
        </w:numPr>
        <w:spacing w:before="0" w:after="0" w:line="240" w:lineRule="auto"/>
        <w:ind w:left="567" w:hanging="283"/>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Wykonawca zabezpieczy przerwane roboty w zakresie obustronnie uzgodnionym, na koszt tej Strony, z przyczyn której nastąpiło odstąpienie od Umowy,</w:t>
      </w:r>
    </w:p>
    <w:p w:rsidR="003561EC" w:rsidRPr="008E5946" w:rsidRDefault="003561EC" w:rsidP="00161252">
      <w:pPr>
        <w:numPr>
          <w:ilvl w:val="0"/>
          <w:numId w:val="19"/>
        </w:numPr>
        <w:spacing w:before="0" w:after="0" w:line="240" w:lineRule="auto"/>
        <w:ind w:left="567" w:hanging="283"/>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Wykonawca zgłosi do odbioru przez Zamawiającego roboty przerwane oraz zabezpieczające, o ile odstąpienie od Umowy nastąpiło z przyczyn, za które Wykonawca nie odpowiada,</w:t>
      </w:r>
    </w:p>
    <w:p w:rsidR="003561EC" w:rsidRPr="008E5946" w:rsidRDefault="003561EC" w:rsidP="00161252">
      <w:pPr>
        <w:numPr>
          <w:ilvl w:val="0"/>
          <w:numId w:val="19"/>
        </w:numPr>
        <w:spacing w:before="0" w:after="0" w:line="240" w:lineRule="auto"/>
        <w:ind w:left="567" w:hanging="283"/>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Wykonawca w terminie 10 dni usunie z terenu budowy urządzenia oraz zaplecza przez niego dostarczone lub wzniesione,</w:t>
      </w:r>
    </w:p>
    <w:p w:rsidR="003561EC" w:rsidRPr="008E5946" w:rsidRDefault="003561EC" w:rsidP="00161252">
      <w:pPr>
        <w:numPr>
          <w:ilvl w:val="0"/>
          <w:numId w:val="19"/>
        </w:numPr>
        <w:spacing w:before="0" w:after="0" w:line="240" w:lineRule="auto"/>
        <w:ind w:left="567" w:hanging="283"/>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Zamawiający w razie odstąpienia od Umowy z przyczyn, za które Wykonawca nie odpowiada, zobowiązany jest do dokonania odbioru robót przerwanych oraz do przejęcia od Wykonawcy pod swój dozór terenu budowy oraz do zapłaty wynagrodzenia za te roboty, które zostały wykonane do dnia odstąpienia,</w:t>
      </w:r>
    </w:p>
    <w:p w:rsidR="003561EC" w:rsidRPr="008E5946" w:rsidRDefault="003561EC" w:rsidP="00161252">
      <w:pPr>
        <w:numPr>
          <w:ilvl w:val="0"/>
          <w:numId w:val="17"/>
        </w:numPr>
        <w:spacing w:before="0" w:after="0" w:line="240" w:lineRule="auto"/>
        <w:ind w:left="284" w:hanging="284"/>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Żadna ze Stron nie ma prawa odstąpić od Umowy i przerwać robót jeżeli etap, na którym są prowadzone stwarza stan zagrożenia dla życia i zdrowia lub mienia.</w:t>
      </w:r>
    </w:p>
    <w:p w:rsidR="003561EC" w:rsidRPr="008E5946" w:rsidRDefault="003561EC" w:rsidP="00161252">
      <w:pPr>
        <w:numPr>
          <w:ilvl w:val="0"/>
          <w:numId w:val="17"/>
        </w:numPr>
        <w:spacing w:before="0" w:after="0" w:line="240" w:lineRule="auto"/>
        <w:ind w:left="284" w:hanging="284"/>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 xml:space="preserve">W przypadku stwierdzenia przez Zamawiającego prowadzenia przez Wykonawcę robót niezgodnie ze sztuką budowlaną, obowiązującymi normami lub dokumentacją techniczną, Zamawiający ma prawo odstąpić od umowy w terminie 21 dni od dnia powzięcia wiadomości o wykonywaniu tych robót w sposób sprzeczny ze sztuką budowlaną i </w:t>
      </w:r>
      <w:r w:rsidRPr="008E5946">
        <w:rPr>
          <w:rFonts w:ascii="Times New Roman" w:eastAsia="Times New Roman" w:hAnsi="Times New Roman" w:cs="Times New Roman"/>
          <w:sz w:val="24"/>
          <w:szCs w:val="24"/>
          <w:lang w:eastAsia="pl-PL"/>
        </w:rPr>
        <w:lastRenderedPageBreak/>
        <w:t>przepisami prawa bez zapłaty Wykonawcy wynagrodzenia za tak wykonane roboty. W niniejszym przypadku Zamawiający ma prawo wystąpić z żądaniem pokrycia szkód na zasadach ogólnych.</w:t>
      </w:r>
    </w:p>
    <w:p w:rsidR="003561EC" w:rsidRPr="008E5946" w:rsidRDefault="003561EC" w:rsidP="00161252">
      <w:pPr>
        <w:numPr>
          <w:ilvl w:val="0"/>
          <w:numId w:val="17"/>
        </w:numPr>
        <w:spacing w:before="0" w:after="0" w:line="240" w:lineRule="auto"/>
        <w:ind w:left="284" w:hanging="284"/>
        <w:jc w:val="both"/>
        <w:rPr>
          <w:rFonts w:ascii="Times New Roman" w:eastAsia="Times New Roman" w:hAnsi="Times New Roman" w:cs="Times New Roman"/>
          <w:sz w:val="24"/>
          <w:szCs w:val="24"/>
          <w:lang w:eastAsia="zh-CN"/>
        </w:rPr>
      </w:pPr>
      <w:r w:rsidRPr="008E5946">
        <w:rPr>
          <w:rFonts w:ascii="Times New Roman" w:eastAsia="Times New Roman" w:hAnsi="Times New Roman" w:cs="Times New Roman"/>
          <w:sz w:val="24"/>
          <w:szCs w:val="24"/>
          <w:lang w:eastAsia="zh-CN"/>
        </w:rPr>
        <w:t>Zamawiający ma prawo wstrzymać roboty w wypadku nieprzestrzegania przez Wykonawcę postanowień Umowy lub przepisów powszechnie obowiązujących, a w szczególności w wypadku nieprzestrzegania przepisów BHP, ppoż. lub realizacji robót niezgodnie ze sztuką budowlaną.</w:t>
      </w:r>
    </w:p>
    <w:p w:rsidR="003561EC" w:rsidRPr="008E5946" w:rsidRDefault="003561EC" w:rsidP="00161252">
      <w:pPr>
        <w:numPr>
          <w:ilvl w:val="0"/>
          <w:numId w:val="17"/>
        </w:numPr>
        <w:spacing w:before="0" w:after="0" w:line="240" w:lineRule="auto"/>
        <w:ind w:left="284" w:hanging="284"/>
        <w:jc w:val="both"/>
        <w:rPr>
          <w:rFonts w:ascii="Times New Roman" w:eastAsia="Times New Roman" w:hAnsi="Times New Roman" w:cs="Times New Roman"/>
          <w:sz w:val="24"/>
          <w:szCs w:val="24"/>
          <w:lang w:eastAsia="zh-CN"/>
        </w:rPr>
      </w:pPr>
      <w:r w:rsidRPr="008E5946">
        <w:rPr>
          <w:rFonts w:ascii="Times New Roman" w:eastAsia="Times New Roman" w:hAnsi="Times New Roman" w:cs="Times New Roman"/>
          <w:sz w:val="24"/>
          <w:szCs w:val="24"/>
          <w:lang w:eastAsia="zh-CN"/>
        </w:rPr>
        <w:t>Wstrzymanie robót, o którym mowa w ust. 6 powyżej nie powoduje zmiany terminów określonych w § 2 Umowy.</w:t>
      </w:r>
    </w:p>
    <w:p w:rsidR="003561EC" w:rsidRPr="008E5946" w:rsidRDefault="003561EC" w:rsidP="00161252">
      <w:pPr>
        <w:numPr>
          <w:ilvl w:val="0"/>
          <w:numId w:val="17"/>
        </w:numPr>
        <w:spacing w:before="0" w:after="0" w:line="240" w:lineRule="auto"/>
        <w:ind w:left="284" w:hanging="284"/>
        <w:jc w:val="both"/>
        <w:rPr>
          <w:rFonts w:ascii="Times New Roman" w:eastAsia="Times New Roman" w:hAnsi="Times New Roman" w:cs="Times New Roman"/>
          <w:sz w:val="24"/>
          <w:szCs w:val="24"/>
          <w:lang w:eastAsia="zh-CN"/>
        </w:rPr>
      </w:pPr>
      <w:r w:rsidRPr="008E5946">
        <w:rPr>
          <w:rFonts w:ascii="Times New Roman" w:eastAsia="Times New Roman" w:hAnsi="Times New Roman" w:cs="Times New Roman"/>
          <w:sz w:val="24"/>
          <w:szCs w:val="24"/>
          <w:lang w:eastAsia="zh-CN"/>
        </w:rPr>
        <w:t>Wszelkie koszty związane ze wstrzymaniem robót ponosi Wykonawca.</w:t>
      </w:r>
    </w:p>
    <w:p w:rsidR="003561EC" w:rsidRPr="008E5946" w:rsidRDefault="003561EC" w:rsidP="00161252">
      <w:pPr>
        <w:numPr>
          <w:ilvl w:val="0"/>
          <w:numId w:val="17"/>
        </w:numPr>
        <w:spacing w:before="0" w:after="0" w:line="240" w:lineRule="auto"/>
        <w:ind w:left="284" w:hanging="284"/>
        <w:jc w:val="both"/>
        <w:rPr>
          <w:rFonts w:ascii="Times New Roman" w:eastAsia="Times New Roman" w:hAnsi="Times New Roman" w:cs="Times New Roman"/>
          <w:sz w:val="24"/>
          <w:szCs w:val="24"/>
          <w:lang w:eastAsia="zh-CN"/>
        </w:rPr>
      </w:pPr>
      <w:r w:rsidRPr="008E5946">
        <w:rPr>
          <w:rFonts w:ascii="Times New Roman" w:eastAsia="Times New Roman" w:hAnsi="Times New Roman" w:cs="Times New Roman"/>
          <w:sz w:val="24"/>
          <w:szCs w:val="24"/>
          <w:lang w:eastAsia="zh-CN"/>
        </w:rPr>
        <w:t>Odstąpienie od Umowy oraz wszelkie ustalenia z tym związane powinny nastąpić w formie pisemnej pod rygorem nieważności.</w:t>
      </w:r>
    </w:p>
    <w:p w:rsidR="003561EC" w:rsidRPr="008E5946" w:rsidRDefault="003561EC" w:rsidP="003561EC">
      <w:pPr>
        <w:spacing w:before="0" w:after="0"/>
        <w:jc w:val="center"/>
        <w:rPr>
          <w:rFonts w:ascii="Times New Roman" w:eastAsia="Times New Roman" w:hAnsi="Times New Roman" w:cs="Times New Roman"/>
          <w:b/>
          <w:sz w:val="24"/>
          <w:szCs w:val="24"/>
          <w:lang w:eastAsia="pl-PL"/>
        </w:rPr>
      </w:pPr>
      <w:r w:rsidRPr="008E5946">
        <w:rPr>
          <w:rFonts w:ascii="Times New Roman" w:eastAsia="Times New Roman" w:hAnsi="Times New Roman" w:cs="Times New Roman"/>
          <w:b/>
          <w:sz w:val="24"/>
          <w:szCs w:val="24"/>
          <w:lang w:eastAsia="pl-PL"/>
        </w:rPr>
        <w:t>§ 1</w:t>
      </w:r>
      <w:r w:rsidR="006B44A3">
        <w:rPr>
          <w:rFonts w:ascii="Times New Roman" w:eastAsia="Times New Roman" w:hAnsi="Times New Roman" w:cs="Times New Roman"/>
          <w:b/>
          <w:sz w:val="24"/>
          <w:szCs w:val="24"/>
          <w:lang w:eastAsia="pl-PL"/>
        </w:rPr>
        <w:t>2</w:t>
      </w:r>
      <w:r w:rsidR="003C54C7">
        <w:rPr>
          <w:rFonts w:ascii="Times New Roman" w:eastAsia="Times New Roman" w:hAnsi="Times New Roman" w:cs="Times New Roman"/>
          <w:b/>
          <w:sz w:val="24"/>
          <w:szCs w:val="24"/>
          <w:lang w:eastAsia="pl-PL"/>
        </w:rPr>
        <w:t>.</w:t>
      </w:r>
    </w:p>
    <w:p w:rsidR="003561EC" w:rsidRPr="008E5946" w:rsidRDefault="003561EC" w:rsidP="003561EC">
      <w:pPr>
        <w:spacing w:before="0" w:after="0"/>
        <w:jc w:val="center"/>
        <w:rPr>
          <w:rFonts w:ascii="Times New Roman" w:eastAsia="Times New Roman" w:hAnsi="Times New Roman" w:cs="Times New Roman"/>
          <w:b/>
          <w:sz w:val="24"/>
          <w:szCs w:val="24"/>
          <w:lang w:eastAsia="pl-PL"/>
        </w:rPr>
      </w:pPr>
      <w:r w:rsidRPr="008E5946">
        <w:rPr>
          <w:rFonts w:ascii="Times New Roman" w:eastAsia="Times New Roman" w:hAnsi="Times New Roman" w:cs="Times New Roman"/>
          <w:b/>
          <w:sz w:val="24"/>
          <w:szCs w:val="24"/>
          <w:lang w:eastAsia="pl-PL"/>
        </w:rPr>
        <w:t>Zmiana Umowy</w:t>
      </w:r>
    </w:p>
    <w:p w:rsidR="003561EC" w:rsidRPr="008E5946" w:rsidRDefault="003561EC" w:rsidP="00161252">
      <w:pPr>
        <w:numPr>
          <w:ilvl w:val="0"/>
          <w:numId w:val="20"/>
        </w:numPr>
        <w:spacing w:before="0" w:after="120" w:line="240" w:lineRule="auto"/>
        <w:ind w:left="284" w:hanging="284"/>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Strony zgodnie ustalają, iż zakazuje się wprowadzania zmian postanowień zawartej Umowy w stosunku do oferty na podstawie, której dokonano wyboru oferty chyba, że są to zmiany przewidziane w Umowie.</w:t>
      </w:r>
    </w:p>
    <w:p w:rsidR="003561EC" w:rsidRPr="008E5946" w:rsidRDefault="003561EC" w:rsidP="00161252">
      <w:pPr>
        <w:numPr>
          <w:ilvl w:val="0"/>
          <w:numId w:val="20"/>
        </w:numPr>
        <w:spacing w:before="0" w:after="120" w:line="240" w:lineRule="auto"/>
        <w:ind w:left="284" w:hanging="284"/>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Każda zmiana postanowień Umowy wymaga formy pisemnej w postaci aneksu pod rygorem nieważności.</w:t>
      </w:r>
    </w:p>
    <w:p w:rsidR="003561EC" w:rsidRPr="008E5946" w:rsidRDefault="003561EC" w:rsidP="00161252">
      <w:pPr>
        <w:numPr>
          <w:ilvl w:val="0"/>
          <w:numId w:val="20"/>
        </w:numPr>
        <w:spacing w:before="0" w:after="0" w:line="240" w:lineRule="auto"/>
        <w:ind w:left="284" w:hanging="284"/>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Zamawiający zgodnie z art. 144 ustawy Prawo zamówień publicznych przewiduje możliwość dokonania zmian postanowień zawartej Umowy w stosunku do treści oferty, na podstawie, której dokonano wyboru Wykonawcy, w przypadku udokumentowanego wystąpienia, co najmniej jednej z okoliczności wymienionych poniżej, z uwzględnieniem podawanych warunków ich wprowadzenia:</w:t>
      </w:r>
    </w:p>
    <w:p w:rsidR="003561EC" w:rsidRPr="008E5946" w:rsidRDefault="003561EC" w:rsidP="00161252">
      <w:pPr>
        <w:numPr>
          <w:ilvl w:val="1"/>
          <w:numId w:val="20"/>
        </w:numPr>
        <w:spacing w:before="0" w:after="0" w:line="240" w:lineRule="auto"/>
        <w:ind w:left="567" w:hanging="283"/>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zmiana terminu realizacji zamówienia:</w:t>
      </w:r>
    </w:p>
    <w:p w:rsidR="003561EC" w:rsidRPr="008E5946" w:rsidRDefault="003561EC" w:rsidP="00161252">
      <w:pPr>
        <w:numPr>
          <w:ilvl w:val="2"/>
          <w:numId w:val="20"/>
        </w:numPr>
        <w:spacing w:before="0" w:after="0" w:line="240" w:lineRule="auto"/>
        <w:ind w:left="851" w:hanging="284"/>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zmiany spowodowane warunkami atmosferycznymi, w szczególności:</w:t>
      </w:r>
    </w:p>
    <w:p w:rsidR="003561EC" w:rsidRPr="008E5946" w:rsidRDefault="00161252" w:rsidP="00161252">
      <w:pPr>
        <w:spacing w:before="0" w:after="0" w:line="240" w:lineRule="auto"/>
        <w:ind w:left="1134" w:hanging="283"/>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w:t>
      </w:r>
      <w:r w:rsidRPr="008E5946">
        <w:rPr>
          <w:rFonts w:ascii="Times New Roman" w:eastAsia="MS Mincho" w:hAnsi="Times New Roman" w:cs="Times New Roman"/>
          <w:sz w:val="24"/>
          <w:szCs w:val="24"/>
        </w:rPr>
        <w:tab/>
      </w:r>
      <w:r w:rsidR="003561EC" w:rsidRPr="008E5946">
        <w:rPr>
          <w:rFonts w:ascii="Times New Roman" w:eastAsia="MS Mincho" w:hAnsi="Times New Roman" w:cs="Times New Roman"/>
          <w:sz w:val="24"/>
          <w:szCs w:val="24"/>
        </w:rPr>
        <w:t>klęskami żywiołowymi,</w:t>
      </w:r>
    </w:p>
    <w:p w:rsidR="003561EC" w:rsidRPr="008E5946" w:rsidRDefault="00161252" w:rsidP="00161252">
      <w:pPr>
        <w:spacing w:before="0" w:after="0" w:line="240" w:lineRule="auto"/>
        <w:ind w:left="1134" w:hanging="283"/>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w:t>
      </w:r>
      <w:r w:rsidRPr="008E5946">
        <w:rPr>
          <w:rFonts w:ascii="Times New Roman" w:eastAsia="MS Mincho" w:hAnsi="Times New Roman" w:cs="Times New Roman"/>
          <w:sz w:val="24"/>
          <w:szCs w:val="24"/>
        </w:rPr>
        <w:tab/>
      </w:r>
      <w:r w:rsidR="003561EC" w:rsidRPr="008E5946">
        <w:rPr>
          <w:rFonts w:ascii="Times New Roman" w:eastAsia="MS Mincho" w:hAnsi="Times New Roman" w:cs="Times New Roman"/>
          <w:sz w:val="24"/>
          <w:szCs w:val="24"/>
        </w:rPr>
        <w:t>warunkami atmosferycznymi uniemożliwiającymi prowadzenie prac, przeprowadzanie prób, sprawdzeń oraz dokonywanie odbiorów,</w:t>
      </w:r>
    </w:p>
    <w:p w:rsidR="003561EC" w:rsidRPr="008E5946" w:rsidRDefault="00161252" w:rsidP="00161252">
      <w:pPr>
        <w:spacing w:before="0" w:after="0" w:line="240" w:lineRule="auto"/>
        <w:ind w:left="1134" w:hanging="283"/>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w:t>
      </w:r>
      <w:r w:rsidRPr="008E5946">
        <w:rPr>
          <w:rFonts w:ascii="Times New Roman" w:eastAsia="MS Mincho" w:hAnsi="Times New Roman" w:cs="Times New Roman"/>
          <w:sz w:val="24"/>
          <w:szCs w:val="24"/>
        </w:rPr>
        <w:tab/>
      </w:r>
      <w:r w:rsidR="003561EC" w:rsidRPr="008E5946">
        <w:rPr>
          <w:rFonts w:ascii="Times New Roman" w:eastAsia="MS Mincho" w:hAnsi="Times New Roman" w:cs="Times New Roman"/>
          <w:sz w:val="24"/>
          <w:szCs w:val="24"/>
        </w:rPr>
        <w:t xml:space="preserve">zmiany ostatecznego terminu wykonania z uwagi </w:t>
      </w:r>
      <w:r w:rsidR="003F0F58" w:rsidRPr="008E5946">
        <w:rPr>
          <w:rFonts w:ascii="Times New Roman" w:eastAsia="MS Mincho" w:hAnsi="Times New Roman" w:cs="Times New Roman"/>
          <w:sz w:val="24"/>
          <w:szCs w:val="24"/>
        </w:rPr>
        <w:t xml:space="preserve">na </w:t>
      </w:r>
      <w:r w:rsidR="003561EC" w:rsidRPr="008E5946">
        <w:rPr>
          <w:rFonts w:ascii="Times New Roman" w:eastAsia="MS Mincho" w:hAnsi="Times New Roman" w:cs="Times New Roman"/>
          <w:sz w:val="24"/>
          <w:szCs w:val="24"/>
        </w:rPr>
        <w:t>wstrzymani</w:t>
      </w:r>
      <w:r w:rsidR="00DA3018" w:rsidRPr="008E5946">
        <w:rPr>
          <w:rFonts w:ascii="Times New Roman" w:eastAsia="MS Mincho" w:hAnsi="Times New Roman" w:cs="Times New Roman"/>
          <w:sz w:val="24"/>
          <w:szCs w:val="24"/>
        </w:rPr>
        <w:t>e</w:t>
      </w:r>
      <w:r w:rsidR="003561EC" w:rsidRPr="008E5946">
        <w:rPr>
          <w:rFonts w:ascii="Times New Roman" w:eastAsia="MS Mincho" w:hAnsi="Times New Roman" w:cs="Times New Roman"/>
          <w:sz w:val="24"/>
          <w:szCs w:val="24"/>
        </w:rPr>
        <w:t xml:space="preserve"> prac z przyczyn nie leżących po stronie Wykonawcy,</w:t>
      </w:r>
    </w:p>
    <w:p w:rsidR="003561EC" w:rsidRPr="008E5946" w:rsidRDefault="003561EC" w:rsidP="00161252">
      <w:pPr>
        <w:numPr>
          <w:ilvl w:val="2"/>
          <w:numId w:val="20"/>
        </w:numPr>
        <w:spacing w:before="0" w:after="0" w:line="240" w:lineRule="auto"/>
        <w:ind w:left="851" w:hanging="284"/>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zmiany spowodowane nieprzewidzianymi warunkami geologicznymi, archeologicznymi lub terenowymi, w szczególności:</w:t>
      </w:r>
    </w:p>
    <w:p w:rsidR="003561EC" w:rsidRPr="008E5946" w:rsidRDefault="00161252" w:rsidP="00161252">
      <w:pPr>
        <w:spacing w:before="0" w:after="0" w:line="240" w:lineRule="auto"/>
        <w:ind w:left="1134" w:hanging="283"/>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w:t>
      </w:r>
      <w:r w:rsidRPr="008E5946">
        <w:rPr>
          <w:rFonts w:ascii="Times New Roman" w:eastAsia="MS Mincho" w:hAnsi="Times New Roman" w:cs="Times New Roman"/>
          <w:sz w:val="24"/>
          <w:szCs w:val="24"/>
        </w:rPr>
        <w:tab/>
      </w:r>
      <w:r w:rsidR="003561EC" w:rsidRPr="008E5946">
        <w:rPr>
          <w:rFonts w:ascii="Times New Roman" w:eastAsia="MS Mincho" w:hAnsi="Times New Roman" w:cs="Times New Roman"/>
          <w:sz w:val="24"/>
          <w:szCs w:val="24"/>
        </w:rPr>
        <w:t>niewypały i niewybuchy,</w:t>
      </w:r>
    </w:p>
    <w:p w:rsidR="003561EC" w:rsidRPr="008E5946" w:rsidRDefault="003561EC" w:rsidP="00161252">
      <w:pPr>
        <w:numPr>
          <w:ilvl w:val="1"/>
          <w:numId w:val="20"/>
        </w:numPr>
        <w:spacing w:before="0" w:after="0" w:line="240" w:lineRule="auto"/>
        <w:ind w:left="567" w:hanging="283"/>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 xml:space="preserve">zmiany będące następstwem okoliczności leżących po stronie Zamawiającego, </w:t>
      </w:r>
      <w:r w:rsidR="00285CCF">
        <w:rPr>
          <w:rFonts w:ascii="Times New Roman" w:eastAsia="MS Mincho" w:hAnsi="Times New Roman" w:cs="Times New Roman"/>
          <w:sz w:val="24"/>
          <w:szCs w:val="24"/>
        </w:rPr>
        <w:br/>
      </w:r>
      <w:r w:rsidRPr="008E5946">
        <w:rPr>
          <w:rFonts w:ascii="Times New Roman" w:eastAsia="MS Mincho" w:hAnsi="Times New Roman" w:cs="Times New Roman"/>
          <w:sz w:val="24"/>
          <w:szCs w:val="24"/>
        </w:rPr>
        <w:t>w szczególności:</w:t>
      </w:r>
    </w:p>
    <w:p w:rsidR="003561EC" w:rsidRPr="008E5946" w:rsidRDefault="003561EC" w:rsidP="00161252">
      <w:pPr>
        <w:numPr>
          <w:ilvl w:val="2"/>
          <w:numId w:val="20"/>
        </w:numPr>
        <w:spacing w:before="0" w:after="0" w:line="240" w:lineRule="auto"/>
        <w:ind w:left="851" w:hanging="284"/>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wstrzymani</w:t>
      </w:r>
      <w:r w:rsidR="00110E2A" w:rsidRPr="008E5946">
        <w:rPr>
          <w:rFonts w:ascii="Times New Roman" w:eastAsia="MS Mincho" w:hAnsi="Times New Roman" w:cs="Times New Roman"/>
          <w:sz w:val="24"/>
          <w:szCs w:val="24"/>
        </w:rPr>
        <w:t>a</w:t>
      </w:r>
      <w:r w:rsidRPr="008E5946">
        <w:rPr>
          <w:rFonts w:ascii="Times New Roman" w:eastAsia="MS Mincho" w:hAnsi="Times New Roman" w:cs="Times New Roman"/>
          <w:sz w:val="24"/>
          <w:szCs w:val="24"/>
        </w:rPr>
        <w:t xml:space="preserve"> prac przez Zamawiającego,</w:t>
      </w:r>
    </w:p>
    <w:p w:rsidR="003561EC" w:rsidRPr="008E5946" w:rsidRDefault="003561EC" w:rsidP="00161252">
      <w:pPr>
        <w:numPr>
          <w:ilvl w:val="1"/>
          <w:numId w:val="20"/>
        </w:numPr>
        <w:spacing w:before="0" w:after="0" w:line="240" w:lineRule="auto"/>
        <w:ind w:left="567" w:hanging="283"/>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 xml:space="preserve">zmiany będące następstwem działania organów administracji i innych podmiotów </w:t>
      </w:r>
      <w:r w:rsidRPr="008E5946">
        <w:rPr>
          <w:rFonts w:ascii="Times New Roman" w:eastAsia="MS Mincho" w:hAnsi="Times New Roman" w:cs="Times New Roman"/>
          <w:sz w:val="24"/>
          <w:szCs w:val="24"/>
        </w:rPr>
        <w:br/>
        <w:t>o kompetencjach zbliżonych do organów administracji (m.in. eksploatatorów infrastruktury), w szczególności:</w:t>
      </w:r>
    </w:p>
    <w:p w:rsidR="003561EC" w:rsidRPr="008E5946" w:rsidRDefault="003561EC" w:rsidP="00161252">
      <w:pPr>
        <w:numPr>
          <w:ilvl w:val="2"/>
          <w:numId w:val="20"/>
        </w:numPr>
        <w:spacing w:before="0" w:after="0" w:line="240" w:lineRule="auto"/>
        <w:ind w:left="851" w:hanging="284"/>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przekroczenie zakreślonych przez prawo lub regulaminy, a jeśli takich regulacji nie ma – typowych w danych okolicznościach, terminów wydawania przez organy administracji lub inne podmioty decyzji, zezwoleń, uzgodnień itp.,</w:t>
      </w:r>
    </w:p>
    <w:p w:rsidR="003561EC" w:rsidRPr="008E5946" w:rsidRDefault="003561EC" w:rsidP="00161252">
      <w:pPr>
        <w:numPr>
          <w:ilvl w:val="2"/>
          <w:numId w:val="20"/>
        </w:numPr>
        <w:spacing w:before="0" w:after="0" w:line="240" w:lineRule="auto"/>
        <w:ind w:left="851" w:hanging="284"/>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odmowa wydania przez organy administracji lub inne podmioty wymaganych decyzji, zezwoleń, uzgodnień z przyczyn niezawinionych przez Wykonawcę,</w:t>
      </w:r>
    </w:p>
    <w:p w:rsidR="003561EC" w:rsidRPr="008E5946" w:rsidRDefault="003561EC" w:rsidP="00161252">
      <w:pPr>
        <w:numPr>
          <w:ilvl w:val="2"/>
          <w:numId w:val="20"/>
        </w:numPr>
        <w:spacing w:before="0" w:after="0" w:line="240" w:lineRule="auto"/>
        <w:ind w:left="851" w:hanging="284"/>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inną okolicznością prawną, ekonomiczn</w:t>
      </w:r>
      <w:r w:rsidR="00110E2A" w:rsidRPr="008E5946">
        <w:rPr>
          <w:rFonts w:ascii="Times New Roman" w:eastAsia="MS Mincho" w:hAnsi="Times New Roman" w:cs="Times New Roman"/>
          <w:sz w:val="24"/>
          <w:szCs w:val="24"/>
        </w:rPr>
        <w:t>ą</w:t>
      </w:r>
      <w:r w:rsidRPr="008E5946">
        <w:rPr>
          <w:rFonts w:ascii="Times New Roman" w:eastAsia="MS Mincho" w:hAnsi="Times New Roman" w:cs="Times New Roman"/>
          <w:sz w:val="24"/>
          <w:szCs w:val="24"/>
        </w:rPr>
        <w:t xml:space="preserve"> lub techniczną skutkującą niemożliwością wykonania lub nienależytym wykonaniem umowy zgodnie z siwz,</w:t>
      </w:r>
    </w:p>
    <w:p w:rsidR="003561EC" w:rsidRPr="008E5946" w:rsidRDefault="003561EC" w:rsidP="00161252">
      <w:pPr>
        <w:numPr>
          <w:ilvl w:val="2"/>
          <w:numId w:val="20"/>
        </w:numPr>
        <w:spacing w:before="0" w:after="0" w:line="240" w:lineRule="auto"/>
        <w:ind w:left="851" w:hanging="284"/>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 xml:space="preserve">zmiany ostatecznego terminu wykonania przedmiotu umowy wynikającej </w:t>
      </w:r>
      <w:r w:rsidRPr="008E5946">
        <w:rPr>
          <w:rFonts w:ascii="Times New Roman" w:eastAsia="MS Mincho" w:hAnsi="Times New Roman" w:cs="Times New Roman"/>
          <w:sz w:val="24"/>
          <w:szCs w:val="24"/>
        </w:rPr>
        <w:br/>
        <w:t>z rezygnacji przez Zamawiającego z części prac,</w:t>
      </w:r>
    </w:p>
    <w:p w:rsidR="003561EC" w:rsidRPr="008E5946" w:rsidRDefault="003561EC" w:rsidP="00161252">
      <w:pPr>
        <w:numPr>
          <w:ilvl w:val="2"/>
          <w:numId w:val="20"/>
        </w:numPr>
        <w:spacing w:before="0" w:after="0" w:line="240" w:lineRule="auto"/>
        <w:ind w:left="851" w:hanging="284"/>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lastRenderedPageBreak/>
        <w:t>zmiany wynagrodzenia, w sytuacji kiedy jest to korzystne dla Zamawiającego lub wynika ze zmiany obowiązującej stawki podatku od towarów i usług VAT,</w:t>
      </w:r>
    </w:p>
    <w:p w:rsidR="003561EC" w:rsidRPr="008E5946" w:rsidRDefault="003561EC" w:rsidP="00161252">
      <w:pPr>
        <w:numPr>
          <w:ilvl w:val="2"/>
          <w:numId w:val="20"/>
        </w:numPr>
        <w:spacing w:before="0" w:after="0" w:line="240" w:lineRule="auto"/>
        <w:ind w:left="851" w:hanging="284"/>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zmiany zakresu robót wskazanych przez wykonawcę w ofercie do powierzenia podwykonawcom.</w:t>
      </w:r>
    </w:p>
    <w:p w:rsidR="00E25438" w:rsidRPr="008E5946" w:rsidRDefault="00E25438" w:rsidP="00161252">
      <w:pPr>
        <w:spacing w:before="0" w:after="0" w:line="240" w:lineRule="auto"/>
        <w:ind w:left="284" w:hanging="284"/>
        <w:jc w:val="both"/>
        <w:rPr>
          <w:rFonts w:ascii="Times New Roman" w:eastAsia="MS Mincho" w:hAnsi="Times New Roman" w:cs="Times New Roman"/>
          <w:sz w:val="24"/>
          <w:szCs w:val="24"/>
        </w:rPr>
      </w:pPr>
    </w:p>
    <w:p w:rsidR="003561EC" w:rsidRPr="008E5946" w:rsidRDefault="003561EC" w:rsidP="00161252">
      <w:pPr>
        <w:spacing w:before="0" w:after="0"/>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W przypadku wystąpienia którejkolwiek z okoliczności wymienionych w</w:t>
      </w:r>
      <w:r w:rsidR="003C54C7">
        <w:rPr>
          <w:rFonts w:ascii="Times New Roman" w:eastAsia="Times New Roman" w:hAnsi="Times New Roman" w:cs="Times New Roman"/>
          <w:sz w:val="24"/>
          <w:szCs w:val="24"/>
          <w:lang w:eastAsia="pl-PL"/>
        </w:rPr>
        <w:t xml:space="preserve">yżej </w:t>
      </w:r>
      <w:r w:rsidRPr="008E5946">
        <w:rPr>
          <w:rFonts w:ascii="Times New Roman" w:eastAsia="Times New Roman" w:hAnsi="Times New Roman" w:cs="Times New Roman"/>
          <w:sz w:val="24"/>
          <w:szCs w:val="24"/>
          <w:lang w:eastAsia="pl-PL"/>
        </w:rPr>
        <w:t xml:space="preserve"> termin realizacji zamówienia może również ulec odpowiedniej zmianie o czas niezbędny do zakończenia wykonywania jej przedmiotu w sposób należyty, nie dłużej jednak niż o okres trwania tych okoliczności.</w:t>
      </w:r>
    </w:p>
    <w:p w:rsidR="003561EC" w:rsidRPr="008E5946" w:rsidRDefault="003561EC" w:rsidP="00161252">
      <w:pPr>
        <w:numPr>
          <w:ilvl w:val="1"/>
          <w:numId w:val="20"/>
        </w:numPr>
        <w:spacing w:before="0" w:after="0" w:line="240" w:lineRule="auto"/>
        <w:ind w:left="567" w:hanging="283"/>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zmiana sposobu spełnienia świadczenia obejmująca zmiany technologiczne spowodowane w szczególności następującymi okolicznościami:</w:t>
      </w:r>
    </w:p>
    <w:p w:rsidR="003561EC" w:rsidRPr="008E5946" w:rsidRDefault="003561EC" w:rsidP="00161252">
      <w:pPr>
        <w:numPr>
          <w:ilvl w:val="2"/>
          <w:numId w:val="20"/>
        </w:numPr>
        <w:spacing w:before="0" w:after="0" w:line="240" w:lineRule="auto"/>
        <w:ind w:left="851" w:hanging="284"/>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niedostępność na rynku materiałów, lub urządzeń, spowodowana zaprzestaniem produkcji lub wycofaniem z rynku tych materiałów lub urządzeń,</w:t>
      </w:r>
    </w:p>
    <w:p w:rsidR="003561EC" w:rsidRPr="008E5946" w:rsidRDefault="003561EC" w:rsidP="00161252">
      <w:pPr>
        <w:numPr>
          <w:ilvl w:val="2"/>
          <w:numId w:val="20"/>
        </w:numPr>
        <w:spacing w:before="0" w:after="0" w:line="240" w:lineRule="auto"/>
        <w:ind w:left="851" w:hanging="284"/>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pojawienie się na rynku materiałów lub urządzeń nowszej generacji pozwalających na zaoszczędzenie kosztów realizacji przedmiotu umowy lub kosztów eksploatacji przedmiotu umowy, lub umożliwiające uzyskanie lepszej jakości robót,</w:t>
      </w:r>
    </w:p>
    <w:p w:rsidR="003561EC" w:rsidRPr="008E5946" w:rsidRDefault="003561EC" w:rsidP="00161252">
      <w:pPr>
        <w:numPr>
          <w:ilvl w:val="2"/>
          <w:numId w:val="20"/>
        </w:numPr>
        <w:spacing w:before="0" w:after="0" w:line="240" w:lineRule="auto"/>
        <w:ind w:left="851" w:hanging="284"/>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konieczność zrealizowania Umowy przy zastosowaniu innych rozwiązań technicznych/technologicznych, w sytuacji, gdyby zastosowanie przewidzianych rozwiązań groziło niewykonaniem lub wadliwym wykonaniem przedmiotu umowy,</w:t>
      </w:r>
    </w:p>
    <w:p w:rsidR="003561EC" w:rsidRPr="008E5946" w:rsidRDefault="003561EC" w:rsidP="00161252">
      <w:pPr>
        <w:numPr>
          <w:ilvl w:val="2"/>
          <w:numId w:val="20"/>
        </w:numPr>
        <w:spacing w:before="0" w:after="0" w:line="240" w:lineRule="auto"/>
        <w:ind w:left="851" w:hanging="284"/>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konieczność zrealizowania przedmiotu umowy przy zastosowaniu innych rozwiązań technicznych lub materiałowych ze względu na zmiany prawa powszechnie obowiązującego,</w:t>
      </w:r>
    </w:p>
    <w:p w:rsidR="003561EC" w:rsidRPr="008E5946" w:rsidRDefault="003561EC" w:rsidP="00161252">
      <w:pPr>
        <w:numPr>
          <w:ilvl w:val="2"/>
          <w:numId w:val="20"/>
        </w:numPr>
        <w:spacing w:before="0" w:after="0" w:line="240" w:lineRule="auto"/>
        <w:ind w:left="851" w:hanging="284"/>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konieczność usunięcia sprzeczności w dokumentacji w przypadku niemożności usunięcia sprzeczności przy pomocy wykładni, w szczególności, gdy sprzeczne zapisy mają równy stopień pierwszeństwa,</w:t>
      </w:r>
    </w:p>
    <w:p w:rsidR="003561EC" w:rsidRPr="008E5946" w:rsidRDefault="003561EC" w:rsidP="00161252">
      <w:pPr>
        <w:numPr>
          <w:ilvl w:val="2"/>
          <w:numId w:val="20"/>
        </w:numPr>
        <w:spacing w:before="0" w:after="0" w:line="240" w:lineRule="auto"/>
        <w:ind w:left="851" w:hanging="284"/>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konieczność wyłączenia elementów robót z zakresu zamówienia z przyczyn niezależnych od Wykonawcy.</w:t>
      </w:r>
    </w:p>
    <w:p w:rsidR="005E5D92" w:rsidRPr="008E5946" w:rsidRDefault="005E5D92" w:rsidP="00161252">
      <w:pPr>
        <w:spacing w:before="0" w:after="0" w:line="240" w:lineRule="auto"/>
        <w:ind w:left="284" w:hanging="284"/>
        <w:jc w:val="both"/>
        <w:rPr>
          <w:rFonts w:ascii="Times New Roman" w:eastAsia="MS Mincho" w:hAnsi="Times New Roman" w:cs="Times New Roman"/>
          <w:sz w:val="24"/>
          <w:szCs w:val="24"/>
        </w:rPr>
      </w:pPr>
    </w:p>
    <w:p w:rsidR="003561EC" w:rsidRPr="008E5946" w:rsidRDefault="003561EC" w:rsidP="00161252">
      <w:pPr>
        <w:spacing w:before="0" w:after="0"/>
        <w:ind w:left="284" w:hanging="284"/>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W przypadku wystąpienia którejkolwiek z okoliczności wymienionych w lit. d. powyżej możliwa jest w szczególności zmiana sposobu wykonania robót, materiałów i technologii robót, jak również zmiany lokalizacji budowanych urządzeń. Zmiana wynagrodzenia nie jest możliwa.</w:t>
      </w:r>
    </w:p>
    <w:p w:rsidR="003561EC" w:rsidRPr="008E5946" w:rsidRDefault="003561EC" w:rsidP="00161252">
      <w:pPr>
        <w:numPr>
          <w:ilvl w:val="1"/>
          <w:numId w:val="20"/>
        </w:numPr>
        <w:spacing w:before="0" w:after="0" w:line="240" w:lineRule="auto"/>
        <w:ind w:left="851" w:hanging="284"/>
        <w:jc w:val="both"/>
        <w:rPr>
          <w:rFonts w:ascii="Times New Roman" w:eastAsia="MS Mincho" w:hAnsi="Times New Roman" w:cs="Times New Roman"/>
          <w:sz w:val="24"/>
          <w:szCs w:val="24"/>
        </w:rPr>
      </w:pPr>
      <w:bookmarkStart w:id="1" w:name="_Hlk516466016"/>
      <w:r w:rsidRPr="008E5946">
        <w:rPr>
          <w:rFonts w:ascii="Times New Roman" w:eastAsia="MS Mincho" w:hAnsi="Times New Roman" w:cs="Times New Roman"/>
          <w:sz w:val="24"/>
          <w:szCs w:val="24"/>
        </w:rPr>
        <w:t>Pozostałe zmiany spowodowane następującymi okolicznościami:</w:t>
      </w:r>
    </w:p>
    <w:bookmarkEnd w:id="1"/>
    <w:p w:rsidR="003561EC" w:rsidRPr="008E5946" w:rsidRDefault="003561EC" w:rsidP="00161252">
      <w:pPr>
        <w:numPr>
          <w:ilvl w:val="2"/>
          <w:numId w:val="20"/>
        </w:numPr>
        <w:spacing w:before="0" w:after="0" w:line="240" w:lineRule="auto"/>
        <w:ind w:left="1134" w:hanging="283"/>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siła wyższa uniemożliwiająca wykonanie przedmiotu umowy zgodnie z siwz,</w:t>
      </w:r>
    </w:p>
    <w:p w:rsidR="003561EC" w:rsidRPr="008E5946" w:rsidRDefault="003561EC" w:rsidP="00161252">
      <w:pPr>
        <w:numPr>
          <w:ilvl w:val="2"/>
          <w:numId w:val="20"/>
        </w:numPr>
        <w:spacing w:before="0" w:after="0" w:line="240" w:lineRule="auto"/>
        <w:ind w:left="1134" w:hanging="283"/>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zmniejszenie wartości wynagrodzenia Wykonawcy w następstwie konieczności wyłączenia z realizacji elementów przedmiotu umowy,</w:t>
      </w:r>
    </w:p>
    <w:p w:rsidR="005E5D92" w:rsidRPr="008E5946" w:rsidRDefault="003561EC" w:rsidP="00161252">
      <w:pPr>
        <w:numPr>
          <w:ilvl w:val="2"/>
          <w:numId w:val="20"/>
        </w:numPr>
        <w:spacing w:before="0" w:after="0" w:line="240" w:lineRule="auto"/>
        <w:ind w:left="1134" w:hanging="283"/>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kolizja z planowanymi lub równolegle prowadzonymi przez inne podmioty pracami; w takim przypadku zmiany w umowie zostaną ograniczone do zmian koniecznych powodujących uniknięcie lub usunięcie kolizji</w:t>
      </w:r>
      <w:bookmarkStart w:id="2" w:name="_Hlk516465885"/>
      <w:r w:rsidR="00DF315C">
        <w:rPr>
          <w:rFonts w:ascii="Times New Roman" w:eastAsia="MS Mincho" w:hAnsi="Times New Roman" w:cs="Times New Roman"/>
          <w:sz w:val="24"/>
          <w:szCs w:val="24"/>
        </w:rPr>
        <w:t>,</w:t>
      </w:r>
    </w:p>
    <w:p w:rsidR="005E5D92" w:rsidRPr="008E5946" w:rsidRDefault="005E5D92" w:rsidP="00161252">
      <w:pPr>
        <w:numPr>
          <w:ilvl w:val="2"/>
          <w:numId w:val="20"/>
        </w:numPr>
        <w:spacing w:before="0" w:after="0" w:line="240" w:lineRule="auto"/>
        <w:ind w:left="1134" w:hanging="283"/>
        <w:jc w:val="both"/>
        <w:rPr>
          <w:rFonts w:ascii="Times New Roman" w:eastAsia="MS Mincho" w:hAnsi="Times New Roman" w:cs="Times New Roman"/>
          <w:sz w:val="24"/>
          <w:szCs w:val="24"/>
        </w:rPr>
      </w:pPr>
      <w:r w:rsidRPr="008E5946">
        <w:rPr>
          <w:rFonts w:ascii="Times New Roman" w:eastAsia="Times New Roman" w:hAnsi="Times New Roman" w:cs="Times New Roman"/>
          <w:bCs/>
          <w:sz w:val="24"/>
          <w:szCs w:val="24"/>
          <w:lang w:eastAsia="pl-PL"/>
        </w:rPr>
        <w:t>przepisów prawa lub wydania przez odpowiednie organy nowych wytycznych lub interpretacji stosowania przepisów dotyczących ochrony i przetwarzania danych osobowych (np. „dobrych praktyk” opracowanych przez Prezesa Urzędu Danych Osobowych)</w:t>
      </w:r>
    </w:p>
    <w:bookmarkEnd w:id="2"/>
    <w:p w:rsidR="003561EC" w:rsidRPr="008E5946" w:rsidRDefault="003561EC" w:rsidP="00161252">
      <w:pPr>
        <w:numPr>
          <w:ilvl w:val="0"/>
          <w:numId w:val="20"/>
        </w:numPr>
        <w:spacing w:before="0" w:after="240" w:line="240" w:lineRule="auto"/>
        <w:ind w:left="284" w:hanging="284"/>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Zmiany, o których mowa w ust. 3 powyżej stanowią katalog zmian, na które Strony mogą wyrazić zgodę. Postanowienia te, nie stanowią jednocześnie zobowiązania do wyrażenia takiej zgody.</w:t>
      </w:r>
    </w:p>
    <w:p w:rsidR="00487404" w:rsidRDefault="00487404" w:rsidP="003561EC">
      <w:pPr>
        <w:spacing w:before="0" w:after="0"/>
        <w:jc w:val="center"/>
        <w:rPr>
          <w:rFonts w:ascii="Times New Roman" w:eastAsia="Times New Roman" w:hAnsi="Times New Roman" w:cs="Times New Roman"/>
          <w:b/>
          <w:sz w:val="24"/>
          <w:szCs w:val="24"/>
          <w:lang w:eastAsia="pl-PL"/>
        </w:rPr>
      </w:pPr>
    </w:p>
    <w:p w:rsidR="005C53C5" w:rsidRDefault="005C53C5" w:rsidP="003561EC">
      <w:pPr>
        <w:spacing w:before="0" w:after="0"/>
        <w:jc w:val="center"/>
        <w:rPr>
          <w:rFonts w:ascii="Times New Roman" w:eastAsia="Times New Roman" w:hAnsi="Times New Roman" w:cs="Times New Roman"/>
          <w:b/>
          <w:sz w:val="24"/>
          <w:szCs w:val="24"/>
          <w:lang w:eastAsia="pl-PL"/>
        </w:rPr>
      </w:pPr>
    </w:p>
    <w:p w:rsidR="005C53C5" w:rsidRDefault="005C53C5" w:rsidP="003561EC">
      <w:pPr>
        <w:spacing w:before="0" w:after="0"/>
        <w:jc w:val="center"/>
        <w:rPr>
          <w:rFonts w:ascii="Times New Roman" w:eastAsia="Times New Roman" w:hAnsi="Times New Roman" w:cs="Times New Roman"/>
          <w:b/>
          <w:sz w:val="24"/>
          <w:szCs w:val="24"/>
          <w:lang w:eastAsia="pl-PL"/>
        </w:rPr>
      </w:pPr>
    </w:p>
    <w:p w:rsidR="003561EC" w:rsidRPr="008E5946" w:rsidRDefault="003561EC" w:rsidP="003561EC">
      <w:pPr>
        <w:spacing w:before="0" w:after="0"/>
        <w:jc w:val="center"/>
        <w:rPr>
          <w:rFonts w:ascii="Times New Roman" w:eastAsia="Times New Roman" w:hAnsi="Times New Roman" w:cs="Times New Roman"/>
          <w:b/>
          <w:sz w:val="24"/>
          <w:szCs w:val="24"/>
          <w:lang w:eastAsia="pl-PL"/>
        </w:rPr>
      </w:pPr>
      <w:r w:rsidRPr="008E5946">
        <w:rPr>
          <w:rFonts w:ascii="Times New Roman" w:eastAsia="Times New Roman" w:hAnsi="Times New Roman" w:cs="Times New Roman"/>
          <w:b/>
          <w:sz w:val="24"/>
          <w:szCs w:val="24"/>
          <w:lang w:eastAsia="pl-PL"/>
        </w:rPr>
        <w:lastRenderedPageBreak/>
        <w:t>§ 1</w:t>
      </w:r>
      <w:r w:rsidR="006B44A3">
        <w:rPr>
          <w:rFonts w:ascii="Times New Roman" w:eastAsia="Times New Roman" w:hAnsi="Times New Roman" w:cs="Times New Roman"/>
          <w:b/>
          <w:sz w:val="24"/>
          <w:szCs w:val="24"/>
          <w:lang w:eastAsia="pl-PL"/>
        </w:rPr>
        <w:t>3</w:t>
      </w:r>
      <w:r w:rsidR="00640F2C">
        <w:rPr>
          <w:rFonts w:ascii="Times New Roman" w:eastAsia="Times New Roman" w:hAnsi="Times New Roman" w:cs="Times New Roman"/>
          <w:b/>
          <w:sz w:val="24"/>
          <w:szCs w:val="24"/>
          <w:lang w:eastAsia="pl-PL"/>
        </w:rPr>
        <w:t>.</w:t>
      </w:r>
    </w:p>
    <w:p w:rsidR="003561EC" w:rsidRPr="008E5946" w:rsidRDefault="003561EC" w:rsidP="003561EC">
      <w:pPr>
        <w:spacing w:before="0" w:after="240"/>
        <w:jc w:val="center"/>
        <w:rPr>
          <w:rFonts w:ascii="Times New Roman" w:eastAsia="Times New Roman" w:hAnsi="Times New Roman" w:cs="Times New Roman"/>
          <w:b/>
          <w:sz w:val="24"/>
          <w:szCs w:val="24"/>
          <w:lang w:eastAsia="pl-PL"/>
        </w:rPr>
      </w:pPr>
      <w:r w:rsidRPr="008E5946">
        <w:rPr>
          <w:rFonts w:ascii="Times New Roman" w:eastAsia="Times New Roman" w:hAnsi="Times New Roman" w:cs="Times New Roman"/>
          <w:b/>
          <w:sz w:val="24"/>
          <w:szCs w:val="24"/>
          <w:lang w:eastAsia="pl-PL"/>
        </w:rPr>
        <w:t xml:space="preserve"> Osoby odpowiedzialne za realizację Umowy</w:t>
      </w:r>
    </w:p>
    <w:p w:rsidR="003561EC" w:rsidRPr="008E5946" w:rsidRDefault="003561EC" w:rsidP="00161252">
      <w:pPr>
        <w:numPr>
          <w:ilvl w:val="0"/>
          <w:numId w:val="21"/>
        </w:numPr>
        <w:spacing w:before="0" w:after="0" w:line="240" w:lineRule="auto"/>
        <w:ind w:left="284" w:hanging="284"/>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 xml:space="preserve">Osobą odpowiedzialną za realizację Umowy ze strony Zamawiającego jest: </w:t>
      </w:r>
      <w:r w:rsidR="00640F2C">
        <w:rPr>
          <w:rFonts w:ascii="Times New Roman" w:eastAsia="Times New Roman" w:hAnsi="Times New Roman" w:cs="Times New Roman"/>
          <w:sz w:val="24"/>
          <w:szCs w:val="24"/>
          <w:lang w:eastAsia="pl-PL"/>
        </w:rPr>
        <w:t>…………………………………..</w:t>
      </w:r>
      <w:r w:rsidR="00E064AE" w:rsidRPr="008E5946">
        <w:rPr>
          <w:rFonts w:ascii="Times New Roman" w:eastAsia="Times New Roman" w:hAnsi="Times New Roman" w:cs="Times New Roman"/>
          <w:sz w:val="24"/>
          <w:szCs w:val="24"/>
          <w:lang w:eastAsia="pl-PL"/>
        </w:rPr>
        <w:t xml:space="preserve"> email:</w:t>
      </w:r>
      <w:r w:rsidR="00640F2C">
        <w:rPr>
          <w:rFonts w:ascii="Times New Roman" w:eastAsia="Times New Roman" w:hAnsi="Times New Roman" w:cs="Times New Roman"/>
          <w:sz w:val="24"/>
          <w:szCs w:val="24"/>
          <w:lang w:eastAsia="pl-PL"/>
        </w:rPr>
        <w:t>……………………………….</w:t>
      </w:r>
      <w:r w:rsidRPr="008E5946">
        <w:rPr>
          <w:rFonts w:ascii="Times New Roman" w:eastAsia="Times New Roman" w:hAnsi="Times New Roman" w:cs="Times New Roman"/>
          <w:sz w:val="24"/>
          <w:szCs w:val="24"/>
          <w:lang w:eastAsia="pl-PL"/>
        </w:rPr>
        <w:t>.</w:t>
      </w:r>
    </w:p>
    <w:p w:rsidR="003561EC" w:rsidRPr="008E5946" w:rsidRDefault="003561EC" w:rsidP="00161252">
      <w:pPr>
        <w:numPr>
          <w:ilvl w:val="0"/>
          <w:numId w:val="21"/>
        </w:numPr>
        <w:spacing w:before="0" w:after="0" w:line="240" w:lineRule="auto"/>
        <w:ind w:left="284" w:hanging="284"/>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 xml:space="preserve">Osobą odpowiedzialną za realizację Umowy ze strony Wykonawcy jest: </w:t>
      </w:r>
      <w:r w:rsidR="00640F2C">
        <w:rPr>
          <w:rFonts w:ascii="Times New Roman" w:eastAsia="Times New Roman" w:hAnsi="Times New Roman" w:cs="Times New Roman"/>
          <w:sz w:val="24"/>
          <w:szCs w:val="24"/>
          <w:lang w:eastAsia="pl-PL"/>
        </w:rPr>
        <w:t>………………………………………………….</w:t>
      </w:r>
      <w:r w:rsidR="005D44A9" w:rsidRPr="008E5946">
        <w:rPr>
          <w:rFonts w:ascii="Times New Roman" w:eastAsia="Times New Roman" w:hAnsi="Times New Roman" w:cs="Times New Roman"/>
          <w:sz w:val="24"/>
          <w:szCs w:val="24"/>
          <w:lang w:eastAsia="pl-PL"/>
        </w:rPr>
        <w:t>, email:</w:t>
      </w:r>
      <w:r w:rsidR="00640F2C">
        <w:rPr>
          <w:rFonts w:ascii="Times New Roman" w:eastAsia="Times New Roman" w:hAnsi="Times New Roman" w:cs="Times New Roman"/>
          <w:sz w:val="24"/>
          <w:szCs w:val="24"/>
          <w:lang w:eastAsia="pl-PL"/>
        </w:rPr>
        <w:t>……………………………</w:t>
      </w:r>
      <w:r w:rsidRPr="008E5946">
        <w:rPr>
          <w:rFonts w:ascii="Times New Roman" w:eastAsia="Times New Roman" w:hAnsi="Times New Roman" w:cs="Times New Roman"/>
          <w:sz w:val="24"/>
          <w:szCs w:val="24"/>
          <w:lang w:eastAsia="pl-PL"/>
        </w:rPr>
        <w:t>.</w:t>
      </w:r>
    </w:p>
    <w:p w:rsidR="003561EC" w:rsidRPr="008E5946" w:rsidRDefault="003561EC" w:rsidP="003561EC">
      <w:pPr>
        <w:spacing w:before="0" w:after="0"/>
        <w:jc w:val="center"/>
        <w:rPr>
          <w:rFonts w:ascii="Times New Roman" w:eastAsia="Times New Roman" w:hAnsi="Times New Roman" w:cs="Times New Roman"/>
          <w:sz w:val="24"/>
          <w:szCs w:val="24"/>
          <w:lang w:eastAsia="pl-PL"/>
        </w:rPr>
      </w:pPr>
    </w:p>
    <w:p w:rsidR="003561EC" w:rsidRPr="008E5946" w:rsidRDefault="003561EC" w:rsidP="003561EC">
      <w:pPr>
        <w:spacing w:before="0" w:after="0"/>
        <w:jc w:val="center"/>
        <w:rPr>
          <w:rFonts w:ascii="Times New Roman" w:eastAsia="Times New Roman" w:hAnsi="Times New Roman" w:cs="Times New Roman"/>
          <w:b/>
          <w:sz w:val="24"/>
          <w:szCs w:val="24"/>
          <w:lang w:eastAsia="pl-PL"/>
        </w:rPr>
      </w:pPr>
      <w:r w:rsidRPr="008E5946">
        <w:rPr>
          <w:rFonts w:ascii="Times New Roman" w:eastAsia="Times New Roman" w:hAnsi="Times New Roman" w:cs="Times New Roman"/>
          <w:b/>
          <w:sz w:val="24"/>
          <w:szCs w:val="24"/>
          <w:lang w:eastAsia="pl-PL"/>
        </w:rPr>
        <w:t>§ 1</w:t>
      </w:r>
      <w:r w:rsidR="006B44A3">
        <w:rPr>
          <w:rFonts w:ascii="Times New Roman" w:eastAsia="Times New Roman" w:hAnsi="Times New Roman" w:cs="Times New Roman"/>
          <w:b/>
          <w:sz w:val="24"/>
          <w:szCs w:val="24"/>
          <w:lang w:eastAsia="pl-PL"/>
        </w:rPr>
        <w:t>4.</w:t>
      </w:r>
      <w:r w:rsidRPr="008E5946">
        <w:rPr>
          <w:rFonts w:ascii="Times New Roman" w:eastAsia="Times New Roman" w:hAnsi="Times New Roman" w:cs="Times New Roman"/>
          <w:b/>
          <w:sz w:val="24"/>
          <w:szCs w:val="24"/>
          <w:lang w:eastAsia="pl-PL"/>
        </w:rPr>
        <w:t xml:space="preserve"> </w:t>
      </w:r>
    </w:p>
    <w:p w:rsidR="003561EC" w:rsidRPr="008E5946" w:rsidRDefault="003561EC" w:rsidP="003561EC">
      <w:pPr>
        <w:spacing w:before="0" w:after="0"/>
        <w:jc w:val="center"/>
        <w:rPr>
          <w:rFonts w:ascii="Times New Roman" w:eastAsia="Times New Roman" w:hAnsi="Times New Roman" w:cs="Times New Roman"/>
          <w:b/>
          <w:sz w:val="24"/>
          <w:szCs w:val="24"/>
          <w:lang w:eastAsia="pl-PL"/>
        </w:rPr>
      </w:pPr>
      <w:r w:rsidRPr="008E5946">
        <w:rPr>
          <w:rFonts w:ascii="Times New Roman" w:eastAsia="Times New Roman" w:hAnsi="Times New Roman" w:cs="Times New Roman"/>
          <w:b/>
          <w:sz w:val="24"/>
          <w:szCs w:val="24"/>
          <w:lang w:eastAsia="pl-PL"/>
        </w:rPr>
        <w:t>Postanowienia końcowe</w:t>
      </w:r>
    </w:p>
    <w:p w:rsidR="003561EC" w:rsidRPr="008E5946" w:rsidRDefault="003561EC" w:rsidP="00161252">
      <w:pPr>
        <w:numPr>
          <w:ilvl w:val="0"/>
          <w:numId w:val="22"/>
        </w:numPr>
        <w:spacing w:before="0" w:after="120" w:line="240" w:lineRule="auto"/>
        <w:ind w:left="284" w:hanging="284"/>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 xml:space="preserve">Wszelkie zmiany Umowy mogą być dokonane tylko w formie pisemnej pod rygorem nieważności. Dane, o których mowa w § </w:t>
      </w:r>
      <w:r w:rsidR="005C53C5">
        <w:rPr>
          <w:rFonts w:ascii="Times New Roman" w:eastAsia="Times New Roman" w:hAnsi="Times New Roman" w:cs="Times New Roman"/>
          <w:sz w:val="24"/>
          <w:szCs w:val="24"/>
          <w:lang w:eastAsia="pl-PL"/>
        </w:rPr>
        <w:t>13</w:t>
      </w:r>
      <w:r w:rsidRPr="008E5946">
        <w:rPr>
          <w:rFonts w:ascii="Times New Roman" w:eastAsia="Times New Roman" w:hAnsi="Times New Roman" w:cs="Times New Roman"/>
          <w:sz w:val="24"/>
          <w:szCs w:val="24"/>
          <w:lang w:eastAsia="pl-PL"/>
        </w:rPr>
        <w:t xml:space="preserve"> nie stanowią zmiany Umowy, a dla swej skuteczności wymagają jedynie pisemnego zawiadomienia.</w:t>
      </w:r>
    </w:p>
    <w:p w:rsidR="003561EC" w:rsidRPr="008E5946" w:rsidRDefault="003561EC" w:rsidP="00161252">
      <w:pPr>
        <w:numPr>
          <w:ilvl w:val="0"/>
          <w:numId w:val="22"/>
        </w:numPr>
        <w:spacing w:before="0" w:after="120" w:line="240" w:lineRule="auto"/>
        <w:ind w:left="284" w:hanging="284"/>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Wszelkie zgłoszenia, zastrzeżenia należy składać w formie pisemnej. Za formę pisemną Strony uznają również wiadomości wysyłane za pośrednictwem poczty elektronicznej.</w:t>
      </w:r>
    </w:p>
    <w:p w:rsidR="003561EC" w:rsidRPr="008E5946" w:rsidRDefault="003561EC" w:rsidP="00161252">
      <w:pPr>
        <w:numPr>
          <w:ilvl w:val="0"/>
          <w:numId w:val="22"/>
        </w:numPr>
        <w:spacing w:before="0" w:after="120" w:line="240" w:lineRule="auto"/>
        <w:ind w:left="284" w:hanging="284"/>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Wykonawca oświadcza, że znany jest mu fakt, iż treść Umowy, a w szczególności dotyczące go dane identyfikujące, przedmiot umowy i wysokość wynagrodzenia stanowią informację publiczną w rozumieniu art. 1 ust. 1 ustawy z dnia 6 września 2001 r. o dostępie do informacji publicznej (Dz. U. z 2015 r., poz. 2058 z późn. zm.), która podlega udostępnianiu w trybie przedmiotowej ustawy.</w:t>
      </w:r>
    </w:p>
    <w:p w:rsidR="003561EC" w:rsidRPr="008E5946" w:rsidRDefault="003561EC" w:rsidP="00161252">
      <w:pPr>
        <w:numPr>
          <w:ilvl w:val="0"/>
          <w:numId w:val="22"/>
        </w:numPr>
        <w:spacing w:before="0" w:after="120" w:line="240" w:lineRule="auto"/>
        <w:ind w:left="284" w:hanging="284"/>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Wykonawca jest zobowiązany przetwarzając dane osobowe do stosowania przy ich przetwarzaniu przepisy ustawy  z dnia 29 sierpnia 1997 roku o ochronie danych osobowych (Dz. U. z 2016 roku poz. 922 z  późn. zm.).</w:t>
      </w:r>
    </w:p>
    <w:p w:rsidR="003561EC" w:rsidRPr="008E5946" w:rsidRDefault="003561EC" w:rsidP="00161252">
      <w:pPr>
        <w:numPr>
          <w:ilvl w:val="0"/>
          <w:numId w:val="22"/>
        </w:numPr>
        <w:spacing w:before="0" w:after="120" w:line="240" w:lineRule="auto"/>
        <w:ind w:left="284" w:hanging="284"/>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Strony mają obowiązek wzajemnego informowania o wszelkich zmianach statusu prawnego swojej firmy, a także o wszczęciu postępowania upadłościowego, układowego i likwidacyjnego.</w:t>
      </w:r>
    </w:p>
    <w:p w:rsidR="003561EC" w:rsidRPr="008E5946" w:rsidRDefault="003561EC" w:rsidP="00161252">
      <w:pPr>
        <w:numPr>
          <w:ilvl w:val="0"/>
          <w:numId w:val="22"/>
        </w:numPr>
        <w:spacing w:before="0" w:after="120" w:line="240" w:lineRule="auto"/>
        <w:ind w:left="284" w:hanging="284"/>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Wierzytelności Wykonawcy określone i wynikające z Umowy, nie mogą być przenoszone na osoby trzecie bez pisemnej uprzedniej zgody Zamawiającego.</w:t>
      </w:r>
    </w:p>
    <w:p w:rsidR="003561EC" w:rsidRPr="008E5946" w:rsidRDefault="003561EC" w:rsidP="00161252">
      <w:pPr>
        <w:numPr>
          <w:ilvl w:val="0"/>
          <w:numId w:val="22"/>
        </w:numPr>
        <w:spacing w:before="0" w:after="120" w:line="240" w:lineRule="auto"/>
        <w:ind w:left="284" w:hanging="284"/>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W sprawach nieuregulowanych Umową mają zastosowanie przepisy Kodeksu cywilnego oraz inne przepisy powszechnie obowiązujące odnoszące się do przedmiotu umowy.</w:t>
      </w:r>
    </w:p>
    <w:p w:rsidR="003561EC" w:rsidRPr="008E5946" w:rsidRDefault="003561EC" w:rsidP="00161252">
      <w:pPr>
        <w:numPr>
          <w:ilvl w:val="0"/>
          <w:numId w:val="22"/>
        </w:numPr>
        <w:spacing w:before="0" w:after="120" w:line="240" w:lineRule="auto"/>
        <w:ind w:left="284" w:hanging="284"/>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 xml:space="preserve">Wszelkie spory między Stronami wynikłe w związku albo na podstawie Umowy, których nie da się rozstrzygnąć w drodze negocjacji w terminie 20 dni od dnia złożenia wniosku </w:t>
      </w:r>
      <w:r w:rsidRPr="008E5946">
        <w:rPr>
          <w:rFonts w:ascii="Times New Roman" w:eastAsia="Times New Roman" w:hAnsi="Times New Roman" w:cs="Times New Roman"/>
          <w:sz w:val="24"/>
          <w:szCs w:val="24"/>
          <w:lang w:eastAsia="pl-PL"/>
        </w:rPr>
        <w:br/>
        <w:t xml:space="preserve">z propozycją ugodową przez jedną ze Stron drugiej Stronie, będą rozstrzygane przez Sąd powszechny miejscowo właściwy dla siedziby Zamawiającego. </w:t>
      </w:r>
    </w:p>
    <w:p w:rsidR="003561EC" w:rsidRPr="008E5946" w:rsidRDefault="003561EC" w:rsidP="00161252">
      <w:pPr>
        <w:numPr>
          <w:ilvl w:val="0"/>
          <w:numId w:val="22"/>
        </w:numPr>
        <w:spacing w:before="0" w:after="0" w:line="240" w:lineRule="auto"/>
        <w:ind w:left="284" w:hanging="284"/>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Umowa została sporządzona w dwóch egzemplarzach, po jednej dla każdej ze Stron.</w:t>
      </w:r>
    </w:p>
    <w:p w:rsidR="003561EC" w:rsidRDefault="003561EC" w:rsidP="003561EC">
      <w:pPr>
        <w:spacing w:before="0" w:after="0"/>
        <w:jc w:val="both"/>
        <w:rPr>
          <w:rFonts w:ascii="Times New Roman" w:eastAsia="Times New Roman" w:hAnsi="Times New Roman" w:cs="Times New Roman"/>
          <w:sz w:val="24"/>
          <w:szCs w:val="24"/>
          <w:lang w:eastAsia="pl-PL"/>
        </w:rPr>
      </w:pPr>
    </w:p>
    <w:p w:rsidR="00DF315C" w:rsidRPr="008E5946" w:rsidRDefault="00DF315C" w:rsidP="003561EC">
      <w:pPr>
        <w:spacing w:before="0" w:after="0"/>
        <w:jc w:val="both"/>
        <w:rPr>
          <w:rFonts w:ascii="Times New Roman" w:eastAsia="Times New Roman" w:hAnsi="Times New Roman" w:cs="Times New Roman"/>
          <w:sz w:val="24"/>
          <w:szCs w:val="24"/>
          <w:lang w:eastAsia="pl-PL"/>
        </w:rPr>
      </w:pPr>
    </w:p>
    <w:p w:rsidR="003561EC" w:rsidRPr="008E5946" w:rsidRDefault="003561EC" w:rsidP="003561EC">
      <w:pPr>
        <w:spacing w:before="0" w:after="0"/>
        <w:jc w:val="both"/>
        <w:rPr>
          <w:rFonts w:ascii="Times New Roman" w:eastAsia="Times New Roman" w:hAnsi="Times New Roman" w:cs="Times New Roman"/>
          <w:sz w:val="24"/>
          <w:szCs w:val="24"/>
          <w:lang w:eastAsia="pl-PL"/>
        </w:rPr>
      </w:pPr>
      <w:r w:rsidRPr="008E5946">
        <w:rPr>
          <w:rFonts w:ascii="Times New Roman" w:eastAsia="Times New Roman" w:hAnsi="Times New Roman" w:cs="Times New Roman"/>
          <w:sz w:val="24"/>
          <w:szCs w:val="24"/>
          <w:lang w:eastAsia="pl-PL"/>
        </w:rPr>
        <w:t>Integralną częścią niniejszej umowy są:</w:t>
      </w:r>
    </w:p>
    <w:p w:rsidR="003561EC" w:rsidRPr="008E5946" w:rsidRDefault="003561EC" w:rsidP="00161252">
      <w:pPr>
        <w:numPr>
          <w:ilvl w:val="3"/>
          <w:numId w:val="22"/>
        </w:numPr>
        <w:spacing w:before="0" w:after="0" w:line="240" w:lineRule="auto"/>
        <w:ind w:left="284" w:hanging="284"/>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Oferta wykonawcy wraz z załącznikami.</w:t>
      </w:r>
    </w:p>
    <w:p w:rsidR="003561EC" w:rsidRPr="008E5946" w:rsidRDefault="003561EC" w:rsidP="00161252">
      <w:pPr>
        <w:numPr>
          <w:ilvl w:val="3"/>
          <w:numId w:val="22"/>
        </w:numPr>
        <w:spacing w:before="0" w:after="0" w:line="240" w:lineRule="auto"/>
        <w:ind w:left="284" w:hanging="284"/>
        <w:jc w:val="both"/>
        <w:rPr>
          <w:rFonts w:ascii="Times New Roman" w:eastAsia="MS Mincho" w:hAnsi="Times New Roman" w:cs="Times New Roman"/>
          <w:sz w:val="24"/>
          <w:szCs w:val="24"/>
        </w:rPr>
      </w:pPr>
      <w:r w:rsidRPr="008E5946">
        <w:rPr>
          <w:rFonts w:ascii="Times New Roman" w:eastAsia="MS Mincho" w:hAnsi="Times New Roman" w:cs="Times New Roman"/>
          <w:sz w:val="24"/>
          <w:szCs w:val="24"/>
        </w:rPr>
        <w:t>Specyfikacja Istotnych warunków zamówienia wraz z dokumentacją stanowiącą opis przedmiotu zamówienia</w:t>
      </w:r>
      <w:r w:rsidR="006B44A3">
        <w:rPr>
          <w:rFonts w:ascii="Times New Roman" w:eastAsia="MS Mincho" w:hAnsi="Times New Roman" w:cs="Times New Roman"/>
          <w:sz w:val="24"/>
          <w:szCs w:val="24"/>
        </w:rPr>
        <w:t>.</w:t>
      </w:r>
      <w:r w:rsidRPr="008E5946">
        <w:rPr>
          <w:rFonts w:ascii="Times New Roman" w:eastAsia="MS Mincho" w:hAnsi="Times New Roman" w:cs="Times New Roman"/>
          <w:sz w:val="24"/>
          <w:szCs w:val="24"/>
        </w:rPr>
        <w:t xml:space="preserve"> </w:t>
      </w:r>
    </w:p>
    <w:p w:rsidR="003561EC" w:rsidRPr="008E5946" w:rsidRDefault="003561EC" w:rsidP="003561EC">
      <w:pPr>
        <w:spacing w:before="0" w:after="0"/>
        <w:jc w:val="both"/>
        <w:rPr>
          <w:rFonts w:ascii="Times New Roman" w:eastAsia="Times New Roman" w:hAnsi="Times New Roman" w:cs="Times New Roman"/>
          <w:sz w:val="24"/>
          <w:szCs w:val="24"/>
          <w:lang w:eastAsia="pl-PL"/>
        </w:rPr>
      </w:pPr>
    </w:p>
    <w:tbl>
      <w:tblPr>
        <w:tblW w:w="9163" w:type="dxa"/>
        <w:jc w:val="center"/>
        <w:tblLook w:val="04A0" w:firstRow="1" w:lastRow="0" w:firstColumn="1" w:lastColumn="0" w:noHBand="0" w:noVBand="1"/>
      </w:tblPr>
      <w:tblGrid>
        <w:gridCol w:w="4582"/>
        <w:gridCol w:w="4581"/>
      </w:tblGrid>
      <w:tr w:rsidR="003561EC" w:rsidRPr="008E5946" w:rsidTr="003561EC">
        <w:trPr>
          <w:jc w:val="center"/>
        </w:trPr>
        <w:tc>
          <w:tcPr>
            <w:tcW w:w="4582" w:type="dxa"/>
            <w:hideMark/>
          </w:tcPr>
          <w:p w:rsidR="003561EC" w:rsidRPr="008E5946" w:rsidRDefault="003561EC" w:rsidP="003561EC">
            <w:pPr>
              <w:spacing w:before="0" w:after="0"/>
              <w:jc w:val="center"/>
              <w:rPr>
                <w:rFonts w:ascii="Times New Roman" w:eastAsia="Times New Roman" w:hAnsi="Times New Roman" w:cs="Times New Roman"/>
                <w:b/>
                <w:sz w:val="24"/>
                <w:szCs w:val="24"/>
                <w:lang w:eastAsia="pl-PL"/>
              </w:rPr>
            </w:pPr>
            <w:r w:rsidRPr="008E5946">
              <w:rPr>
                <w:rFonts w:ascii="Times New Roman" w:eastAsia="Times New Roman" w:hAnsi="Times New Roman" w:cs="Times New Roman"/>
                <w:b/>
                <w:sz w:val="24"/>
                <w:szCs w:val="24"/>
                <w:lang w:eastAsia="pl-PL"/>
              </w:rPr>
              <w:t>ZAMAWIAJĄCY</w:t>
            </w:r>
            <w:r w:rsidR="00640F2C">
              <w:rPr>
                <w:rFonts w:ascii="Times New Roman" w:eastAsia="Times New Roman" w:hAnsi="Times New Roman" w:cs="Times New Roman"/>
                <w:b/>
                <w:sz w:val="24"/>
                <w:szCs w:val="24"/>
                <w:lang w:eastAsia="pl-PL"/>
              </w:rPr>
              <w:t>:</w:t>
            </w:r>
          </w:p>
        </w:tc>
        <w:tc>
          <w:tcPr>
            <w:tcW w:w="4581" w:type="dxa"/>
            <w:hideMark/>
          </w:tcPr>
          <w:p w:rsidR="003561EC" w:rsidRPr="008E5946" w:rsidRDefault="003561EC" w:rsidP="003561EC">
            <w:pPr>
              <w:spacing w:before="0" w:after="0"/>
              <w:jc w:val="center"/>
              <w:rPr>
                <w:rFonts w:ascii="Times New Roman" w:eastAsia="Times New Roman" w:hAnsi="Times New Roman" w:cs="Times New Roman"/>
                <w:b/>
                <w:sz w:val="24"/>
                <w:szCs w:val="24"/>
                <w:lang w:eastAsia="pl-PL"/>
              </w:rPr>
            </w:pPr>
            <w:r w:rsidRPr="008E5946">
              <w:rPr>
                <w:rFonts w:ascii="Times New Roman" w:eastAsia="Times New Roman" w:hAnsi="Times New Roman" w:cs="Times New Roman"/>
                <w:b/>
                <w:sz w:val="24"/>
                <w:szCs w:val="24"/>
                <w:lang w:eastAsia="pl-PL"/>
              </w:rPr>
              <w:t>WYKONAWCA</w:t>
            </w:r>
            <w:r w:rsidR="00640F2C">
              <w:rPr>
                <w:rFonts w:ascii="Times New Roman" w:eastAsia="Times New Roman" w:hAnsi="Times New Roman" w:cs="Times New Roman"/>
                <w:b/>
                <w:sz w:val="24"/>
                <w:szCs w:val="24"/>
                <w:lang w:eastAsia="pl-PL"/>
              </w:rPr>
              <w:t>:</w:t>
            </w:r>
            <w:bookmarkStart w:id="3" w:name="_GoBack"/>
            <w:bookmarkEnd w:id="3"/>
          </w:p>
        </w:tc>
      </w:tr>
    </w:tbl>
    <w:p w:rsidR="003561EC" w:rsidRPr="008E5946" w:rsidRDefault="003561EC" w:rsidP="00747F91">
      <w:pPr>
        <w:spacing w:before="0" w:after="0"/>
        <w:jc w:val="both"/>
        <w:rPr>
          <w:rFonts w:ascii="Times New Roman" w:eastAsia="Times New Roman" w:hAnsi="Times New Roman" w:cs="Times New Roman"/>
          <w:sz w:val="24"/>
          <w:szCs w:val="24"/>
          <w:lang w:eastAsia="pl-PL"/>
        </w:rPr>
      </w:pPr>
    </w:p>
    <w:sectPr w:rsidR="003561EC" w:rsidRPr="008E5946" w:rsidSect="00B1048E">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3AF" w:rsidRDefault="004F43AF" w:rsidP="00EE1EFA">
      <w:r>
        <w:separator/>
      </w:r>
    </w:p>
  </w:endnote>
  <w:endnote w:type="continuationSeparator" w:id="0">
    <w:p w:rsidR="004F43AF" w:rsidRDefault="004F43AF" w:rsidP="00EE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702916"/>
      <w:docPartObj>
        <w:docPartGallery w:val="Page Numbers (Bottom of Page)"/>
        <w:docPartUnique/>
      </w:docPartObj>
    </w:sdtPr>
    <w:sdtEndPr/>
    <w:sdtContent>
      <w:p w:rsidR="00D07DBF" w:rsidRDefault="00D07DBF">
        <w:pPr>
          <w:pStyle w:val="Stopka"/>
          <w:jc w:val="right"/>
        </w:pPr>
        <w:r>
          <w:fldChar w:fldCharType="begin"/>
        </w:r>
        <w:r>
          <w:instrText>PAGE   \* MERGEFORMAT</w:instrText>
        </w:r>
        <w:r>
          <w:fldChar w:fldCharType="separate"/>
        </w:r>
        <w:r w:rsidR="005C53C5">
          <w:rPr>
            <w:noProof/>
          </w:rPr>
          <w:t>13</w:t>
        </w:r>
        <w:r>
          <w:fldChar w:fldCharType="end"/>
        </w:r>
      </w:p>
    </w:sdtContent>
  </w:sdt>
  <w:p w:rsidR="00D07DBF" w:rsidRPr="007D5F88" w:rsidRDefault="00D07DBF">
    <w:pPr>
      <w:pStyle w:val="Stopka"/>
      <w:jc w:val="right"/>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3AF" w:rsidRDefault="004F43AF" w:rsidP="00EE1EFA">
      <w:r>
        <w:separator/>
      </w:r>
    </w:p>
  </w:footnote>
  <w:footnote w:type="continuationSeparator" w:id="0">
    <w:p w:rsidR="004F43AF" w:rsidRDefault="004F43AF" w:rsidP="00EE1E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7EE43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12"/>
    <w:multiLevelType w:val="multilevel"/>
    <w:tmpl w:val="DED6710C"/>
    <w:name w:val="WW8Num18"/>
    <w:lvl w:ilvl="0">
      <w:start w:val="10"/>
      <w:numFmt w:val="upperRoman"/>
      <w:lvlText w:val="%1."/>
      <w:lvlJc w:val="left"/>
      <w:pPr>
        <w:tabs>
          <w:tab w:val="num" w:pos="1004"/>
        </w:tabs>
        <w:ind w:left="1004" w:hanging="720"/>
      </w:pPr>
      <w:rPr>
        <w:b/>
      </w:r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7"/>
    <w:multiLevelType w:val="singleLevel"/>
    <w:tmpl w:val="00000017"/>
    <w:name w:val="WW8Num23"/>
    <w:lvl w:ilvl="0">
      <w:start w:val="1"/>
      <w:numFmt w:val="decimal"/>
      <w:lvlText w:val="%1."/>
      <w:lvlJc w:val="left"/>
      <w:pPr>
        <w:tabs>
          <w:tab w:val="num" w:pos="903"/>
        </w:tabs>
        <w:ind w:left="903" w:hanging="363"/>
      </w:pPr>
    </w:lvl>
  </w:abstractNum>
  <w:abstractNum w:abstractNumId="3">
    <w:nsid w:val="037545A8"/>
    <w:multiLevelType w:val="hybridMultilevel"/>
    <w:tmpl w:val="0E2E3B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B21120B"/>
    <w:multiLevelType w:val="hybridMultilevel"/>
    <w:tmpl w:val="A81A99B6"/>
    <w:lvl w:ilvl="0" w:tplc="707253A2">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BB14149"/>
    <w:multiLevelType w:val="hybridMultilevel"/>
    <w:tmpl w:val="E946EA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05F4C47"/>
    <w:multiLevelType w:val="multilevel"/>
    <w:tmpl w:val="E668D7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13C5C99"/>
    <w:multiLevelType w:val="multilevel"/>
    <w:tmpl w:val="570E0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1982422"/>
    <w:multiLevelType w:val="multilevel"/>
    <w:tmpl w:val="A8DC9F90"/>
    <w:lvl w:ilvl="0">
      <w:start w:val="1"/>
      <w:numFmt w:val="decimal"/>
      <w:lvlText w:val="%1."/>
      <w:lvlJc w:val="left"/>
      <w:pPr>
        <w:ind w:left="644" w:hanging="360"/>
      </w:pPr>
      <w:rPr>
        <w:rFonts w:ascii="Arial" w:eastAsia="Times New Roman" w:hAnsi="Arial" w:cs="Arial"/>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nsid w:val="127A0869"/>
    <w:multiLevelType w:val="hybridMultilevel"/>
    <w:tmpl w:val="9FCCF65A"/>
    <w:lvl w:ilvl="0" w:tplc="04150019">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nsid w:val="155F14D1"/>
    <w:multiLevelType w:val="hybridMultilevel"/>
    <w:tmpl w:val="E51CDE62"/>
    <w:lvl w:ilvl="0" w:tplc="04150011">
      <w:start w:val="1"/>
      <w:numFmt w:val="decimal"/>
      <w:lvlText w:val="%1)"/>
      <w:lvlJc w:val="left"/>
      <w:pPr>
        <w:ind w:left="786" w:hanging="360"/>
      </w:pPr>
    </w:lvl>
    <w:lvl w:ilvl="1" w:tplc="D04688FA">
      <w:start w:val="1"/>
      <w:numFmt w:val="decimal"/>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
    <w:nsid w:val="178F00E4"/>
    <w:multiLevelType w:val="hybridMultilevel"/>
    <w:tmpl w:val="DEC027F2"/>
    <w:lvl w:ilvl="0" w:tplc="87DA3B6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1EFC69F3"/>
    <w:multiLevelType w:val="multilevel"/>
    <w:tmpl w:val="DF96379C"/>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191726E"/>
    <w:multiLevelType w:val="hybridMultilevel"/>
    <w:tmpl w:val="290E6C4A"/>
    <w:lvl w:ilvl="0" w:tplc="5074E706">
      <w:start w:val="1"/>
      <w:numFmt w:val="decimal"/>
      <w:lvlText w:val="%1."/>
      <w:lvlJc w:val="left"/>
      <w:pPr>
        <w:ind w:left="502"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2CE165EB"/>
    <w:multiLevelType w:val="hybridMultilevel"/>
    <w:tmpl w:val="598007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E93175"/>
    <w:multiLevelType w:val="hybridMultilevel"/>
    <w:tmpl w:val="1F5C55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25A7620"/>
    <w:multiLevelType w:val="multilevel"/>
    <w:tmpl w:val="E87C67A6"/>
    <w:lvl w:ilvl="0">
      <w:start w:val="1"/>
      <w:numFmt w:val="decimal"/>
      <w:lvlText w:val="%1)"/>
      <w:lvlJc w:val="left"/>
      <w:pPr>
        <w:ind w:left="786" w:hanging="360"/>
      </w:pPr>
    </w:lvl>
    <w:lvl w:ilvl="1">
      <w:start w:val="1"/>
      <w:numFmt w:val="lowerLetter"/>
      <w:lvlText w:val="%2."/>
      <w:lvlJc w:val="left"/>
      <w:pPr>
        <w:ind w:left="1218" w:hanging="432"/>
      </w:pPr>
    </w:lvl>
    <w:lvl w:ilvl="2">
      <w:start w:val="1"/>
      <w:numFmt w:val="lowerLetter"/>
      <w:lvlText w:val="%3."/>
      <w:lvlJc w:val="left"/>
      <w:pPr>
        <w:ind w:left="1650" w:hanging="504"/>
      </w:pPr>
      <w:rPr>
        <w:b w:val="0"/>
      </w:r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7">
    <w:nsid w:val="39787642"/>
    <w:multiLevelType w:val="hybridMultilevel"/>
    <w:tmpl w:val="A3161E16"/>
    <w:lvl w:ilvl="0" w:tplc="94BA4666">
      <w:start w:val="1"/>
      <w:numFmt w:val="decimal"/>
      <w:lvlText w:val="%1."/>
      <w:lvlJc w:val="left"/>
      <w:pPr>
        <w:ind w:left="360" w:hanging="360"/>
      </w:pPr>
      <w:rPr>
        <w:b w:val="0"/>
        <w:strike w:val="0"/>
        <w:dstrike w:val="0"/>
        <w:u w:val="none"/>
        <w:effect w:val="none"/>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18">
    <w:nsid w:val="3C166804"/>
    <w:multiLevelType w:val="hybridMultilevel"/>
    <w:tmpl w:val="753E38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E49322A"/>
    <w:multiLevelType w:val="hybridMultilevel"/>
    <w:tmpl w:val="5CAC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FC64980"/>
    <w:multiLevelType w:val="multilevel"/>
    <w:tmpl w:val="45F09E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32A672D"/>
    <w:multiLevelType w:val="multilevel"/>
    <w:tmpl w:val="E7B6F7D0"/>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nsid w:val="4A637FB6"/>
    <w:multiLevelType w:val="hybridMultilevel"/>
    <w:tmpl w:val="81843DF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nsid w:val="4C85521D"/>
    <w:multiLevelType w:val="hybridMultilevel"/>
    <w:tmpl w:val="F854594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nsid w:val="5062765A"/>
    <w:multiLevelType w:val="hybridMultilevel"/>
    <w:tmpl w:val="019C046E"/>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5">
    <w:nsid w:val="525A0C1F"/>
    <w:multiLevelType w:val="hybridMultilevel"/>
    <w:tmpl w:val="40881E4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35C25C6"/>
    <w:multiLevelType w:val="hybridMultilevel"/>
    <w:tmpl w:val="895E3A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54D3195"/>
    <w:multiLevelType w:val="hybridMultilevel"/>
    <w:tmpl w:val="C1DE186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nsid w:val="55777734"/>
    <w:multiLevelType w:val="hybridMultilevel"/>
    <w:tmpl w:val="A33018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30D313C"/>
    <w:multiLevelType w:val="hybridMultilevel"/>
    <w:tmpl w:val="A3161E16"/>
    <w:lvl w:ilvl="0" w:tplc="94BA4666">
      <w:start w:val="1"/>
      <w:numFmt w:val="decimal"/>
      <w:lvlText w:val="%1."/>
      <w:lvlJc w:val="left"/>
      <w:pPr>
        <w:ind w:left="360" w:hanging="360"/>
      </w:pPr>
      <w:rPr>
        <w:b w:val="0"/>
        <w:strike w:val="0"/>
        <w:dstrike w:val="0"/>
        <w:u w:val="none"/>
        <w:effect w:val="none"/>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30">
    <w:nsid w:val="6AD24513"/>
    <w:multiLevelType w:val="hybridMultilevel"/>
    <w:tmpl w:val="42EE042A"/>
    <w:lvl w:ilvl="0" w:tplc="B176AAF4">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AD377A5"/>
    <w:multiLevelType w:val="hybridMultilevel"/>
    <w:tmpl w:val="88689CAA"/>
    <w:lvl w:ilvl="0" w:tplc="7964655C">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BA86AA9"/>
    <w:multiLevelType w:val="hybridMultilevel"/>
    <w:tmpl w:val="68003FAE"/>
    <w:lvl w:ilvl="0" w:tplc="C10C875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D257EA1"/>
    <w:multiLevelType w:val="hybridMultilevel"/>
    <w:tmpl w:val="66F2B6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F8F1DD2"/>
    <w:multiLevelType w:val="hybridMultilevel"/>
    <w:tmpl w:val="B84E1DDC"/>
    <w:lvl w:ilvl="0" w:tplc="F76C87EA">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D72623D"/>
    <w:multiLevelType w:val="hybridMultilevel"/>
    <w:tmpl w:val="A3161E16"/>
    <w:lvl w:ilvl="0" w:tplc="94BA4666">
      <w:start w:val="1"/>
      <w:numFmt w:val="decimal"/>
      <w:lvlText w:val="%1."/>
      <w:lvlJc w:val="left"/>
      <w:pPr>
        <w:ind w:left="360" w:hanging="360"/>
      </w:pPr>
      <w:rPr>
        <w:b w:val="0"/>
        <w:strike w:val="0"/>
        <w:dstrike w:val="0"/>
        <w:u w:val="none"/>
        <w:effect w:val="none"/>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36">
    <w:nsid w:val="7DC83426"/>
    <w:multiLevelType w:val="hybridMultilevel"/>
    <w:tmpl w:val="9818472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2"/>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1"/>
  </w:num>
  <w:num w:numId="25">
    <w:abstractNumId w:val="19"/>
  </w:num>
  <w:num w:numId="26">
    <w:abstractNumId w:val="26"/>
  </w:num>
  <w:num w:numId="27">
    <w:abstractNumId w:val="18"/>
  </w:num>
  <w:num w:numId="28">
    <w:abstractNumId w:val="14"/>
  </w:num>
  <w:num w:numId="29">
    <w:abstractNumId w:val="16"/>
  </w:num>
  <w:num w:numId="30">
    <w:abstractNumId w:val="28"/>
  </w:num>
  <w:num w:numId="31">
    <w:abstractNumId w:val="33"/>
  </w:num>
  <w:num w:numId="32">
    <w:abstractNumId w:val="36"/>
  </w:num>
  <w:num w:numId="33">
    <w:abstractNumId w:val="7"/>
  </w:num>
  <w:num w:numId="34">
    <w:abstractNumId w:val="3"/>
  </w:num>
  <w:num w:numId="35">
    <w:abstractNumId w:val="23"/>
  </w:num>
  <w:num w:numId="36">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D8D"/>
    <w:rsid w:val="00001158"/>
    <w:rsid w:val="00001CC1"/>
    <w:rsid w:val="00001EC1"/>
    <w:rsid w:val="0000203A"/>
    <w:rsid w:val="00002D22"/>
    <w:rsid w:val="00005959"/>
    <w:rsid w:val="00010AE7"/>
    <w:rsid w:val="00010EDB"/>
    <w:rsid w:val="00011695"/>
    <w:rsid w:val="00012A93"/>
    <w:rsid w:val="000137AA"/>
    <w:rsid w:val="00014447"/>
    <w:rsid w:val="00014A21"/>
    <w:rsid w:val="00014D26"/>
    <w:rsid w:val="000154C2"/>
    <w:rsid w:val="00015A6C"/>
    <w:rsid w:val="00016577"/>
    <w:rsid w:val="00016706"/>
    <w:rsid w:val="00017156"/>
    <w:rsid w:val="0001745A"/>
    <w:rsid w:val="00022F4D"/>
    <w:rsid w:val="00023395"/>
    <w:rsid w:val="0002366C"/>
    <w:rsid w:val="00024C91"/>
    <w:rsid w:val="00025431"/>
    <w:rsid w:val="00025D72"/>
    <w:rsid w:val="000260E5"/>
    <w:rsid w:val="000265A0"/>
    <w:rsid w:val="00027076"/>
    <w:rsid w:val="00030B21"/>
    <w:rsid w:val="00031071"/>
    <w:rsid w:val="0003164F"/>
    <w:rsid w:val="000325FC"/>
    <w:rsid w:val="00032719"/>
    <w:rsid w:val="00032B6F"/>
    <w:rsid w:val="000335B9"/>
    <w:rsid w:val="00037046"/>
    <w:rsid w:val="000372C3"/>
    <w:rsid w:val="000378DD"/>
    <w:rsid w:val="0004184C"/>
    <w:rsid w:val="000422E3"/>
    <w:rsid w:val="00042C7B"/>
    <w:rsid w:val="00043333"/>
    <w:rsid w:val="0004334D"/>
    <w:rsid w:val="00043B74"/>
    <w:rsid w:val="00044152"/>
    <w:rsid w:val="000459F6"/>
    <w:rsid w:val="00045EE1"/>
    <w:rsid w:val="0004613A"/>
    <w:rsid w:val="00047FDD"/>
    <w:rsid w:val="00050842"/>
    <w:rsid w:val="00050C4A"/>
    <w:rsid w:val="0005107A"/>
    <w:rsid w:val="00051DD8"/>
    <w:rsid w:val="0005254C"/>
    <w:rsid w:val="00052EDB"/>
    <w:rsid w:val="00054F78"/>
    <w:rsid w:val="0005545E"/>
    <w:rsid w:val="00055654"/>
    <w:rsid w:val="00056826"/>
    <w:rsid w:val="000574D8"/>
    <w:rsid w:val="000578A2"/>
    <w:rsid w:val="00061C60"/>
    <w:rsid w:val="000621FE"/>
    <w:rsid w:val="00062805"/>
    <w:rsid w:val="000628CC"/>
    <w:rsid w:val="000635EC"/>
    <w:rsid w:val="000636CD"/>
    <w:rsid w:val="00064463"/>
    <w:rsid w:val="000654F9"/>
    <w:rsid w:val="00065C2A"/>
    <w:rsid w:val="0007074E"/>
    <w:rsid w:val="00071FD3"/>
    <w:rsid w:val="00072FE9"/>
    <w:rsid w:val="000731C0"/>
    <w:rsid w:val="00073844"/>
    <w:rsid w:val="00073C54"/>
    <w:rsid w:val="0007435F"/>
    <w:rsid w:val="00075CC7"/>
    <w:rsid w:val="00076C95"/>
    <w:rsid w:val="00076CF4"/>
    <w:rsid w:val="00077D94"/>
    <w:rsid w:val="00081254"/>
    <w:rsid w:val="000844B7"/>
    <w:rsid w:val="00084652"/>
    <w:rsid w:val="00086CB9"/>
    <w:rsid w:val="0008752E"/>
    <w:rsid w:val="00087D7A"/>
    <w:rsid w:val="000912A4"/>
    <w:rsid w:val="00091BB6"/>
    <w:rsid w:val="00091C85"/>
    <w:rsid w:val="00093BA7"/>
    <w:rsid w:val="00094D19"/>
    <w:rsid w:val="00096E5E"/>
    <w:rsid w:val="000972B9"/>
    <w:rsid w:val="000979FD"/>
    <w:rsid w:val="000A1710"/>
    <w:rsid w:val="000A1A04"/>
    <w:rsid w:val="000A1F58"/>
    <w:rsid w:val="000A518A"/>
    <w:rsid w:val="000A541C"/>
    <w:rsid w:val="000A6453"/>
    <w:rsid w:val="000A65C9"/>
    <w:rsid w:val="000A6C6D"/>
    <w:rsid w:val="000A7635"/>
    <w:rsid w:val="000A7B6B"/>
    <w:rsid w:val="000B1163"/>
    <w:rsid w:val="000B22EC"/>
    <w:rsid w:val="000B252A"/>
    <w:rsid w:val="000B32A4"/>
    <w:rsid w:val="000B3542"/>
    <w:rsid w:val="000B3E9B"/>
    <w:rsid w:val="000B3F22"/>
    <w:rsid w:val="000B452D"/>
    <w:rsid w:val="000B5488"/>
    <w:rsid w:val="000B59AD"/>
    <w:rsid w:val="000B7255"/>
    <w:rsid w:val="000B7503"/>
    <w:rsid w:val="000B7E06"/>
    <w:rsid w:val="000C08B0"/>
    <w:rsid w:val="000C34EC"/>
    <w:rsid w:val="000C4E84"/>
    <w:rsid w:val="000C5D96"/>
    <w:rsid w:val="000C623B"/>
    <w:rsid w:val="000C6E02"/>
    <w:rsid w:val="000C77B6"/>
    <w:rsid w:val="000C7869"/>
    <w:rsid w:val="000C799E"/>
    <w:rsid w:val="000C7FEE"/>
    <w:rsid w:val="000D0820"/>
    <w:rsid w:val="000D29CE"/>
    <w:rsid w:val="000D2CAD"/>
    <w:rsid w:val="000D312A"/>
    <w:rsid w:val="000D4122"/>
    <w:rsid w:val="000D6009"/>
    <w:rsid w:val="000D7B36"/>
    <w:rsid w:val="000E068B"/>
    <w:rsid w:val="000E135C"/>
    <w:rsid w:val="000E1755"/>
    <w:rsid w:val="000E46AC"/>
    <w:rsid w:val="000E473E"/>
    <w:rsid w:val="000E5F17"/>
    <w:rsid w:val="000E6B49"/>
    <w:rsid w:val="000F149A"/>
    <w:rsid w:val="000F1B8D"/>
    <w:rsid w:val="000F2028"/>
    <w:rsid w:val="000F22D7"/>
    <w:rsid w:val="000F2EF7"/>
    <w:rsid w:val="000F326D"/>
    <w:rsid w:val="000F36BF"/>
    <w:rsid w:val="000F3740"/>
    <w:rsid w:val="000F62AC"/>
    <w:rsid w:val="001010E9"/>
    <w:rsid w:val="0010161B"/>
    <w:rsid w:val="0010184F"/>
    <w:rsid w:val="00101DF0"/>
    <w:rsid w:val="001042F1"/>
    <w:rsid w:val="001061EA"/>
    <w:rsid w:val="0010662C"/>
    <w:rsid w:val="0010707F"/>
    <w:rsid w:val="00107663"/>
    <w:rsid w:val="0010783A"/>
    <w:rsid w:val="00110BA0"/>
    <w:rsid w:val="00110E2A"/>
    <w:rsid w:val="00111210"/>
    <w:rsid w:val="001118C7"/>
    <w:rsid w:val="00111FF3"/>
    <w:rsid w:val="00112580"/>
    <w:rsid w:val="001132D0"/>
    <w:rsid w:val="001149B0"/>
    <w:rsid w:val="00115042"/>
    <w:rsid w:val="00116267"/>
    <w:rsid w:val="00116F60"/>
    <w:rsid w:val="00117537"/>
    <w:rsid w:val="001178CF"/>
    <w:rsid w:val="00117F10"/>
    <w:rsid w:val="00120C63"/>
    <w:rsid w:val="00121C01"/>
    <w:rsid w:val="00123983"/>
    <w:rsid w:val="00123DEB"/>
    <w:rsid w:val="0012487D"/>
    <w:rsid w:val="00126987"/>
    <w:rsid w:val="001271D0"/>
    <w:rsid w:val="00127468"/>
    <w:rsid w:val="001276C5"/>
    <w:rsid w:val="0013085E"/>
    <w:rsid w:val="00131143"/>
    <w:rsid w:val="00131724"/>
    <w:rsid w:val="00131A26"/>
    <w:rsid w:val="0013255D"/>
    <w:rsid w:val="0013262F"/>
    <w:rsid w:val="00132DB9"/>
    <w:rsid w:val="00136585"/>
    <w:rsid w:val="0013785B"/>
    <w:rsid w:val="00140404"/>
    <w:rsid w:val="001429D3"/>
    <w:rsid w:val="001437B5"/>
    <w:rsid w:val="0014423E"/>
    <w:rsid w:val="00145DF5"/>
    <w:rsid w:val="00145E38"/>
    <w:rsid w:val="00146736"/>
    <w:rsid w:val="00150E41"/>
    <w:rsid w:val="00151A86"/>
    <w:rsid w:val="001523D0"/>
    <w:rsid w:val="001529BB"/>
    <w:rsid w:val="00152D6A"/>
    <w:rsid w:val="0015317E"/>
    <w:rsid w:val="00153632"/>
    <w:rsid w:val="00154897"/>
    <w:rsid w:val="0015512F"/>
    <w:rsid w:val="001556C9"/>
    <w:rsid w:val="00155D73"/>
    <w:rsid w:val="00157E9E"/>
    <w:rsid w:val="00160D8F"/>
    <w:rsid w:val="00161252"/>
    <w:rsid w:val="00161641"/>
    <w:rsid w:val="00162E57"/>
    <w:rsid w:val="00166362"/>
    <w:rsid w:val="00166499"/>
    <w:rsid w:val="001664D2"/>
    <w:rsid w:val="0016657C"/>
    <w:rsid w:val="0016666B"/>
    <w:rsid w:val="001668BA"/>
    <w:rsid w:val="001676CA"/>
    <w:rsid w:val="001705ED"/>
    <w:rsid w:val="00171DB8"/>
    <w:rsid w:val="0017335D"/>
    <w:rsid w:val="001735E0"/>
    <w:rsid w:val="00173A29"/>
    <w:rsid w:val="001750B5"/>
    <w:rsid w:val="0017590B"/>
    <w:rsid w:val="00176386"/>
    <w:rsid w:val="001767E3"/>
    <w:rsid w:val="0017739D"/>
    <w:rsid w:val="00180CDE"/>
    <w:rsid w:val="00183674"/>
    <w:rsid w:val="00185CC2"/>
    <w:rsid w:val="00187040"/>
    <w:rsid w:val="00190BEB"/>
    <w:rsid w:val="00191321"/>
    <w:rsid w:val="001916D3"/>
    <w:rsid w:val="0019214D"/>
    <w:rsid w:val="00193D2D"/>
    <w:rsid w:val="00195D38"/>
    <w:rsid w:val="00196F5C"/>
    <w:rsid w:val="00197D1C"/>
    <w:rsid w:val="001A0DFE"/>
    <w:rsid w:val="001A1C5F"/>
    <w:rsid w:val="001A729D"/>
    <w:rsid w:val="001B024F"/>
    <w:rsid w:val="001B13A3"/>
    <w:rsid w:val="001B4883"/>
    <w:rsid w:val="001B49FA"/>
    <w:rsid w:val="001B4AFB"/>
    <w:rsid w:val="001B546B"/>
    <w:rsid w:val="001B67B8"/>
    <w:rsid w:val="001B68FD"/>
    <w:rsid w:val="001B77DF"/>
    <w:rsid w:val="001C082D"/>
    <w:rsid w:val="001C0D93"/>
    <w:rsid w:val="001C38A9"/>
    <w:rsid w:val="001C56D9"/>
    <w:rsid w:val="001C56F2"/>
    <w:rsid w:val="001C6AB0"/>
    <w:rsid w:val="001C7FAB"/>
    <w:rsid w:val="001D0C75"/>
    <w:rsid w:val="001D1B83"/>
    <w:rsid w:val="001D29FE"/>
    <w:rsid w:val="001D3561"/>
    <w:rsid w:val="001D4DAC"/>
    <w:rsid w:val="001D5598"/>
    <w:rsid w:val="001D56E4"/>
    <w:rsid w:val="001D5E25"/>
    <w:rsid w:val="001D6AF7"/>
    <w:rsid w:val="001D7BA5"/>
    <w:rsid w:val="001E0B31"/>
    <w:rsid w:val="001E0DC5"/>
    <w:rsid w:val="001E229E"/>
    <w:rsid w:val="001E3E30"/>
    <w:rsid w:val="001E44EF"/>
    <w:rsid w:val="001E57D8"/>
    <w:rsid w:val="001E69DC"/>
    <w:rsid w:val="001F0126"/>
    <w:rsid w:val="001F0371"/>
    <w:rsid w:val="001F03B0"/>
    <w:rsid w:val="001F0648"/>
    <w:rsid w:val="001F2E34"/>
    <w:rsid w:val="001F36CD"/>
    <w:rsid w:val="001F39CB"/>
    <w:rsid w:val="00200A5F"/>
    <w:rsid w:val="00201685"/>
    <w:rsid w:val="00201AC3"/>
    <w:rsid w:val="00202316"/>
    <w:rsid w:val="00204559"/>
    <w:rsid w:val="00205BEF"/>
    <w:rsid w:val="00206494"/>
    <w:rsid w:val="002066B9"/>
    <w:rsid w:val="00213A5D"/>
    <w:rsid w:val="00214CC2"/>
    <w:rsid w:val="002157ED"/>
    <w:rsid w:val="0021694C"/>
    <w:rsid w:val="0021710B"/>
    <w:rsid w:val="00220FFE"/>
    <w:rsid w:val="00221587"/>
    <w:rsid w:val="002237EA"/>
    <w:rsid w:val="00223B79"/>
    <w:rsid w:val="0022497C"/>
    <w:rsid w:val="00225164"/>
    <w:rsid w:val="0022564A"/>
    <w:rsid w:val="0022745C"/>
    <w:rsid w:val="00227FBF"/>
    <w:rsid w:val="00235DE0"/>
    <w:rsid w:val="0023754A"/>
    <w:rsid w:val="00241E65"/>
    <w:rsid w:val="00242946"/>
    <w:rsid w:val="00243EDA"/>
    <w:rsid w:val="00244BD9"/>
    <w:rsid w:val="00247794"/>
    <w:rsid w:val="00251366"/>
    <w:rsid w:val="00253EFB"/>
    <w:rsid w:val="002541E1"/>
    <w:rsid w:val="00254433"/>
    <w:rsid w:val="00254556"/>
    <w:rsid w:val="00255943"/>
    <w:rsid w:val="00255FE7"/>
    <w:rsid w:val="00260B32"/>
    <w:rsid w:val="00260C69"/>
    <w:rsid w:val="00260F39"/>
    <w:rsid w:val="00261883"/>
    <w:rsid w:val="00263314"/>
    <w:rsid w:val="00263585"/>
    <w:rsid w:val="0026460F"/>
    <w:rsid w:val="00264735"/>
    <w:rsid w:val="00264B15"/>
    <w:rsid w:val="00264CC9"/>
    <w:rsid w:val="00265045"/>
    <w:rsid w:val="002659F6"/>
    <w:rsid w:val="00265EBE"/>
    <w:rsid w:val="00266AF3"/>
    <w:rsid w:val="00266DAE"/>
    <w:rsid w:val="00267AB4"/>
    <w:rsid w:val="002700AD"/>
    <w:rsid w:val="00270137"/>
    <w:rsid w:val="002703C9"/>
    <w:rsid w:val="0027099D"/>
    <w:rsid w:val="00271712"/>
    <w:rsid w:val="002720CF"/>
    <w:rsid w:val="00273F52"/>
    <w:rsid w:val="00274C78"/>
    <w:rsid w:val="0027561F"/>
    <w:rsid w:val="002825C8"/>
    <w:rsid w:val="00283DD1"/>
    <w:rsid w:val="0028502B"/>
    <w:rsid w:val="00285CCF"/>
    <w:rsid w:val="002877AF"/>
    <w:rsid w:val="00287A23"/>
    <w:rsid w:val="00287CC8"/>
    <w:rsid w:val="0029017B"/>
    <w:rsid w:val="002904D1"/>
    <w:rsid w:val="002908EF"/>
    <w:rsid w:val="00290DCF"/>
    <w:rsid w:val="00291193"/>
    <w:rsid w:val="002912A8"/>
    <w:rsid w:val="0029151E"/>
    <w:rsid w:val="002938B9"/>
    <w:rsid w:val="002947DE"/>
    <w:rsid w:val="00295C37"/>
    <w:rsid w:val="00295E09"/>
    <w:rsid w:val="00296425"/>
    <w:rsid w:val="0029648A"/>
    <w:rsid w:val="002974AF"/>
    <w:rsid w:val="002A076E"/>
    <w:rsid w:val="002A133A"/>
    <w:rsid w:val="002A3166"/>
    <w:rsid w:val="002A3FCA"/>
    <w:rsid w:val="002A41FB"/>
    <w:rsid w:val="002A4BFC"/>
    <w:rsid w:val="002A62D1"/>
    <w:rsid w:val="002A62E6"/>
    <w:rsid w:val="002A7303"/>
    <w:rsid w:val="002B2800"/>
    <w:rsid w:val="002B3583"/>
    <w:rsid w:val="002B6115"/>
    <w:rsid w:val="002B7278"/>
    <w:rsid w:val="002C10E9"/>
    <w:rsid w:val="002C23C0"/>
    <w:rsid w:val="002C337D"/>
    <w:rsid w:val="002C3761"/>
    <w:rsid w:val="002C5146"/>
    <w:rsid w:val="002C5C0A"/>
    <w:rsid w:val="002C5F49"/>
    <w:rsid w:val="002C6D6C"/>
    <w:rsid w:val="002C7B70"/>
    <w:rsid w:val="002C7BB0"/>
    <w:rsid w:val="002C7C92"/>
    <w:rsid w:val="002D20A0"/>
    <w:rsid w:val="002D26A0"/>
    <w:rsid w:val="002D2C86"/>
    <w:rsid w:val="002D3BBA"/>
    <w:rsid w:val="002D5948"/>
    <w:rsid w:val="002D630D"/>
    <w:rsid w:val="002E0A5C"/>
    <w:rsid w:val="002E21D9"/>
    <w:rsid w:val="002E34D1"/>
    <w:rsid w:val="002E3940"/>
    <w:rsid w:val="002E4A47"/>
    <w:rsid w:val="002E547A"/>
    <w:rsid w:val="002E7DC8"/>
    <w:rsid w:val="002F0079"/>
    <w:rsid w:val="002F04DA"/>
    <w:rsid w:val="002F202D"/>
    <w:rsid w:val="002F3A22"/>
    <w:rsid w:val="002F5CE3"/>
    <w:rsid w:val="002F5F63"/>
    <w:rsid w:val="002F71BE"/>
    <w:rsid w:val="002F7BCD"/>
    <w:rsid w:val="002F7F39"/>
    <w:rsid w:val="0030023E"/>
    <w:rsid w:val="003016CA"/>
    <w:rsid w:val="003019CB"/>
    <w:rsid w:val="00301B72"/>
    <w:rsid w:val="00303320"/>
    <w:rsid w:val="00305252"/>
    <w:rsid w:val="003053C1"/>
    <w:rsid w:val="0030551A"/>
    <w:rsid w:val="003058B3"/>
    <w:rsid w:val="00307F5B"/>
    <w:rsid w:val="0031081F"/>
    <w:rsid w:val="00310EAB"/>
    <w:rsid w:val="00310FB3"/>
    <w:rsid w:val="0031359C"/>
    <w:rsid w:val="00314F7F"/>
    <w:rsid w:val="00315C3E"/>
    <w:rsid w:val="003165C4"/>
    <w:rsid w:val="003230E6"/>
    <w:rsid w:val="003262E8"/>
    <w:rsid w:val="00326404"/>
    <w:rsid w:val="00332C71"/>
    <w:rsid w:val="00336829"/>
    <w:rsid w:val="00337122"/>
    <w:rsid w:val="0034119E"/>
    <w:rsid w:val="0034203C"/>
    <w:rsid w:val="00342E60"/>
    <w:rsid w:val="0034715D"/>
    <w:rsid w:val="00347374"/>
    <w:rsid w:val="00347576"/>
    <w:rsid w:val="0035191C"/>
    <w:rsid w:val="00351A8D"/>
    <w:rsid w:val="0035250C"/>
    <w:rsid w:val="00352578"/>
    <w:rsid w:val="00352DF8"/>
    <w:rsid w:val="00354203"/>
    <w:rsid w:val="00354D70"/>
    <w:rsid w:val="003561EC"/>
    <w:rsid w:val="0036289D"/>
    <w:rsid w:val="00362E7F"/>
    <w:rsid w:val="003649C6"/>
    <w:rsid w:val="00365544"/>
    <w:rsid w:val="00367082"/>
    <w:rsid w:val="00367623"/>
    <w:rsid w:val="003700B9"/>
    <w:rsid w:val="003705A3"/>
    <w:rsid w:val="0037296B"/>
    <w:rsid w:val="003747CC"/>
    <w:rsid w:val="003754D5"/>
    <w:rsid w:val="003757F3"/>
    <w:rsid w:val="0037600A"/>
    <w:rsid w:val="00376871"/>
    <w:rsid w:val="00376A61"/>
    <w:rsid w:val="00377D24"/>
    <w:rsid w:val="003805A2"/>
    <w:rsid w:val="00382356"/>
    <w:rsid w:val="0038279F"/>
    <w:rsid w:val="00382E0D"/>
    <w:rsid w:val="003840EB"/>
    <w:rsid w:val="00385009"/>
    <w:rsid w:val="00385AE7"/>
    <w:rsid w:val="00386605"/>
    <w:rsid w:val="00386B26"/>
    <w:rsid w:val="003908BC"/>
    <w:rsid w:val="00391066"/>
    <w:rsid w:val="00391494"/>
    <w:rsid w:val="00392120"/>
    <w:rsid w:val="00392D98"/>
    <w:rsid w:val="00393CB6"/>
    <w:rsid w:val="00395272"/>
    <w:rsid w:val="00395F0F"/>
    <w:rsid w:val="00396C0D"/>
    <w:rsid w:val="00396CEC"/>
    <w:rsid w:val="0039738B"/>
    <w:rsid w:val="003973A4"/>
    <w:rsid w:val="0039741D"/>
    <w:rsid w:val="00397441"/>
    <w:rsid w:val="00397D12"/>
    <w:rsid w:val="003A0005"/>
    <w:rsid w:val="003A0788"/>
    <w:rsid w:val="003A2330"/>
    <w:rsid w:val="003A28D7"/>
    <w:rsid w:val="003A2F58"/>
    <w:rsid w:val="003A3A4A"/>
    <w:rsid w:val="003A460A"/>
    <w:rsid w:val="003A47CA"/>
    <w:rsid w:val="003A5469"/>
    <w:rsid w:val="003A5843"/>
    <w:rsid w:val="003A7546"/>
    <w:rsid w:val="003A7FA2"/>
    <w:rsid w:val="003B04AD"/>
    <w:rsid w:val="003B1A42"/>
    <w:rsid w:val="003B5F73"/>
    <w:rsid w:val="003B7A18"/>
    <w:rsid w:val="003C07D2"/>
    <w:rsid w:val="003C0C23"/>
    <w:rsid w:val="003C104E"/>
    <w:rsid w:val="003C2990"/>
    <w:rsid w:val="003C32D0"/>
    <w:rsid w:val="003C3B9F"/>
    <w:rsid w:val="003C4F17"/>
    <w:rsid w:val="003C54C7"/>
    <w:rsid w:val="003C5BD5"/>
    <w:rsid w:val="003C6472"/>
    <w:rsid w:val="003C6D1B"/>
    <w:rsid w:val="003D0CB2"/>
    <w:rsid w:val="003D2E3F"/>
    <w:rsid w:val="003D2FFC"/>
    <w:rsid w:val="003D3712"/>
    <w:rsid w:val="003D3EF8"/>
    <w:rsid w:val="003D4EE0"/>
    <w:rsid w:val="003D5A50"/>
    <w:rsid w:val="003D642F"/>
    <w:rsid w:val="003D69C8"/>
    <w:rsid w:val="003D6D9B"/>
    <w:rsid w:val="003D6ECC"/>
    <w:rsid w:val="003D70D7"/>
    <w:rsid w:val="003D7F69"/>
    <w:rsid w:val="003E2941"/>
    <w:rsid w:val="003E544D"/>
    <w:rsid w:val="003E584E"/>
    <w:rsid w:val="003E5C0E"/>
    <w:rsid w:val="003E72F6"/>
    <w:rsid w:val="003E7E74"/>
    <w:rsid w:val="003F024C"/>
    <w:rsid w:val="003F0F58"/>
    <w:rsid w:val="003F1315"/>
    <w:rsid w:val="003F221F"/>
    <w:rsid w:val="003F2251"/>
    <w:rsid w:val="003F3EF0"/>
    <w:rsid w:val="003F4A5D"/>
    <w:rsid w:val="003F4B89"/>
    <w:rsid w:val="003F4F1F"/>
    <w:rsid w:val="003F5275"/>
    <w:rsid w:val="003F5501"/>
    <w:rsid w:val="003F69B1"/>
    <w:rsid w:val="003F6EDA"/>
    <w:rsid w:val="003F7071"/>
    <w:rsid w:val="003F70D6"/>
    <w:rsid w:val="003F79D2"/>
    <w:rsid w:val="003F7D17"/>
    <w:rsid w:val="003F7FEF"/>
    <w:rsid w:val="0040142A"/>
    <w:rsid w:val="0040215B"/>
    <w:rsid w:val="004021F0"/>
    <w:rsid w:val="004027AA"/>
    <w:rsid w:val="00403CD3"/>
    <w:rsid w:val="00403E23"/>
    <w:rsid w:val="004043EE"/>
    <w:rsid w:val="004046D8"/>
    <w:rsid w:val="004048E6"/>
    <w:rsid w:val="00404E13"/>
    <w:rsid w:val="00405137"/>
    <w:rsid w:val="0040722D"/>
    <w:rsid w:val="004072BE"/>
    <w:rsid w:val="0040788E"/>
    <w:rsid w:val="00414352"/>
    <w:rsid w:val="00414D69"/>
    <w:rsid w:val="004206C2"/>
    <w:rsid w:val="00420875"/>
    <w:rsid w:val="00420FCE"/>
    <w:rsid w:val="00421807"/>
    <w:rsid w:val="00421CDF"/>
    <w:rsid w:val="0042257D"/>
    <w:rsid w:val="004231C3"/>
    <w:rsid w:val="00423268"/>
    <w:rsid w:val="004232B0"/>
    <w:rsid w:val="0042403E"/>
    <w:rsid w:val="004246C4"/>
    <w:rsid w:val="0042552E"/>
    <w:rsid w:val="00425726"/>
    <w:rsid w:val="00430041"/>
    <w:rsid w:val="004301E9"/>
    <w:rsid w:val="00430902"/>
    <w:rsid w:val="00430A9E"/>
    <w:rsid w:val="00431DD2"/>
    <w:rsid w:val="0043207C"/>
    <w:rsid w:val="0043274F"/>
    <w:rsid w:val="00432889"/>
    <w:rsid w:val="004334EA"/>
    <w:rsid w:val="00433B0E"/>
    <w:rsid w:val="00435817"/>
    <w:rsid w:val="00435F83"/>
    <w:rsid w:val="00436A7E"/>
    <w:rsid w:val="004370E7"/>
    <w:rsid w:val="00442572"/>
    <w:rsid w:val="00442AA6"/>
    <w:rsid w:val="00442FCF"/>
    <w:rsid w:val="004430DB"/>
    <w:rsid w:val="004442A0"/>
    <w:rsid w:val="00445414"/>
    <w:rsid w:val="00445B9D"/>
    <w:rsid w:val="004472F3"/>
    <w:rsid w:val="00447863"/>
    <w:rsid w:val="00450842"/>
    <w:rsid w:val="004528E3"/>
    <w:rsid w:val="00452963"/>
    <w:rsid w:val="00454C77"/>
    <w:rsid w:val="00454D24"/>
    <w:rsid w:val="00455090"/>
    <w:rsid w:val="0045563E"/>
    <w:rsid w:val="00455A5F"/>
    <w:rsid w:val="00456379"/>
    <w:rsid w:val="004578B3"/>
    <w:rsid w:val="004624A6"/>
    <w:rsid w:val="00462CD5"/>
    <w:rsid w:val="00463236"/>
    <w:rsid w:val="00463B73"/>
    <w:rsid w:val="00463D70"/>
    <w:rsid w:val="004663DA"/>
    <w:rsid w:val="00466C9D"/>
    <w:rsid w:val="00466FD1"/>
    <w:rsid w:val="00467017"/>
    <w:rsid w:val="0047078A"/>
    <w:rsid w:val="00471B9B"/>
    <w:rsid w:val="00472B8D"/>
    <w:rsid w:val="00472EDD"/>
    <w:rsid w:val="0047326A"/>
    <w:rsid w:val="00473C97"/>
    <w:rsid w:val="0047674E"/>
    <w:rsid w:val="0047785A"/>
    <w:rsid w:val="00480DDF"/>
    <w:rsid w:val="0048113B"/>
    <w:rsid w:val="00482C78"/>
    <w:rsid w:val="00483142"/>
    <w:rsid w:val="0048370B"/>
    <w:rsid w:val="0048569A"/>
    <w:rsid w:val="00485E13"/>
    <w:rsid w:val="00487404"/>
    <w:rsid w:val="0049010B"/>
    <w:rsid w:val="00490158"/>
    <w:rsid w:val="004902BF"/>
    <w:rsid w:val="00490CFA"/>
    <w:rsid w:val="004914D8"/>
    <w:rsid w:val="00491846"/>
    <w:rsid w:val="00492D84"/>
    <w:rsid w:val="0049388D"/>
    <w:rsid w:val="0049393C"/>
    <w:rsid w:val="0049416A"/>
    <w:rsid w:val="00494C48"/>
    <w:rsid w:val="0049525D"/>
    <w:rsid w:val="0049537A"/>
    <w:rsid w:val="00495A16"/>
    <w:rsid w:val="00495E89"/>
    <w:rsid w:val="00496F24"/>
    <w:rsid w:val="00497BA5"/>
    <w:rsid w:val="004A0B82"/>
    <w:rsid w:val="004A0B9E"/>
    <w:rsid w:val="004A1162"/>
    <w:rsid w:val="004A1FFA"/>
    <w:rsid w:val="004A251F"/>
    <w:rsid w:val="004A2D4F"/>
    <w:rsid w:val="004A2D62"/>
    <w:rsid w:val="004A2F0E"/>
    <w:rsid w:val="004A30EE"/>
    <w:rsid w:val="004A3CEB"/>
    <w:rsid w:val="004A42D1"/>
    <w:rsid w:val="004A4B07"/>
    <w:rsid w:val="004A557A"/>
    <w:rsid w:val="004A590B"/>
    <w:rsid w:val="004A6BC3"/>
    <w:rsid w:val="004A7770"/>
    <w:rsid w:val="004B1DBF"/>
    <w:rsid w:val="004B2292"/>
    <w:rsid w:val="004B2DED"/>
    <w:rsid w:val="004B3D92"/>
    <w:rsid w:val="004B3DFF"/>
    <w:rsid w:val="004B429D"/>
    <w:rsid w:val="004B6911"/>
    <w:rsid w:val="004C0125"/>
    <w:rsid w:val="004C0441"/>
    <w:rsid w:val="004C12C6"/>
    <w:rsid w:val="004C2497"/>
    <w:rsid w:val="004C3993"/>
    <w:rsid w:val="004C4026"/>
    <w:rsid w:val="004C4CD3"/>
    <w:rsid w:val="004C5344"/>
    <w:rsid w:val="004D000D"/>
    <w:rsid w:val="004D011F"/>
    <w:rsid w:val="004D06A2"/>
    <w:rsid w:val="004D1791"/>
    <w:rsid w:val="004D265E"/>
    <w:rsid w:val="004D3AB9"/>
    <w:rsid w:val="004D3DF1"/>
    <w:rsid w:val="004D6132"/>
    <w:rsid w:val="004D6803"/>
    <w:rsid w:val="004D7042"/>
    <w:rsid w:val="004D7D3A"/>
    <w:rsid w:val="004E0576"/>
    <w:rsid w:val="004E0DD4"/>
    <w:rsid w:val="004E3005"/>
    <w:rsid w:val="004E3788"/>
    <w:rsid w:val="004E3C21"/>
    <w:rsid w:val="004E54D7"/>
    <w:rsid w:val="004E7844"/>
    <w:rsid w:val="004F0AA1"/>
    <w:rsid w:val="004F22DC"/>
    <w:rsid w:val="004F31FB"/>
    <w:rsid w:val="004F4232"/>
    <w:rsid w:val="004F43AF"/>
    <w:rsid w:val="004F45B3"/>
    <w:rsid w:val="004F4832"/>
    <w:rsid w:val="004F4DC1"/>
    <w:rsid w:val="004F4F7E"/>
    <w:rsid w:val="004F5F84"/>
    <w:rsid w:val="004F71DD"/>
    <w:rsid w:val="004F76AF"/>
    <w:rsid w:val="00500B36"/>
    <w:rsid w:val="00502988"/>
    <w:rsid w:val="00502B84"/>
    <w:rsid w:val="00503681"/>
    <w:rsid w:val="00504B08"/>
    <w:rsid w:val="00504FF6"/>
    <w:rsid w:val="00505055"/>
    <w:rsid w:val="0050542F"/>
    <w:rsid w:val="005061C5"/>
    <w:rsid w:val="005077D2"/>
    <w:rsid w:val="00510087"/>
    <w:rsid w:val="005116DA"/>
    <w:rsid w:val="00511806"/>
    <w:rsid w:val="00512419"/>
    <w:rsid w:val="00512720"/>
    <w:rsid w:val="005138B3"/>
    <w:rsid w:val="0051435C"/>
    <w:rsid w:val="00515781"/>
    <w:rsid w:val="00517FA1"/>
    <w:rsid w:val="00521E3F"/>
    <w:rsid w:val="00522567"/>
    <w:rsid w:val="00523D7A"/>
    <w:rsid w:val="0052655B"/>
    <w:rsid w:val="00526BE8"/>
    <w:rsid w:val="00526DC8"/>
    <w:rsid w:val="0052778A"/>
    <w:rsid w:val="00527DB8"/>
    <w:rsid w:val="00531073"/>
    <w:rsid w:val="0053122F"/>
    <w:rsid w:val="0053260E"/>
    <w:rsid w:val="00532F8E"/>
    <w:rsid w:val="00534259"/>
    <w:rsid w:val="0053459E"/>
    <w:rsid w:val="005354B7"/>
    <w:rsid w:val="005356F1"/>
    <w:rsid w:val="00536BF6"/>
    <w:rsid w:val="00537261"/>
    <w:rsid w:val="00540967"/>
    <w:rsid w:val="00540B61"/>
    <w:rsid w:val="005412DE"/>
    <w:rsid w:val="005447E1"/>
    <w:rsid w:val="0054481B"/>
    <w:rsid w:val="00544A3D"/>
    <w:rsid w:val="0054635C"/>
    <w:rsid w:val="0055082C"/>
    <w:rsid w:val="00550D8A"/>
    <w:rsid w:val="00551E03"/>
    <w:rsid w:val="00552150"/>
    <w:rsid w:val="0055286B"/>
    <w:rsid w:val="00555D36"/>
    <w:rsid w:val="00556C53"/>
    <w:rsid w:val="00560B58"/>
    <w:rsid w:val="00562A7F"/>
    <w:rsid w:val="005642CC"/>
    <w:rsid w:val="005644B4"/>
    <w:rsid w:val="00564C2E"/>
    <w:rsid w:val="00564EFF"/>
    <w:rsid w:val="0056528F"/>
    <w:rsid w:val="00565AF8"/>
    <w:rsid w:val="00566527"/>
    <w:rsid w:val="005668C3"/>
    <w:rsid w:val="00567C9E"/>
    <w:rsid w:val="0057135A"/>
    <w:rsid w:val="005722B2"/>
    <w:rsid w:val="005724AE"/>
    <w:rsid w:val="00572574"/>
    <w:rsid w:val="00572F0A"/>
    <w:rsid w:val="0057338E"/>
    <w:rsid w:val="005745F9"/>
    <w:rsid w:val="00575EDB"/>
    <w:rsid w:val="005761BE"/>
    <w:rsid w:val="005761D3"/>
    <w:rsid w:val="00576D48"/>
    <w:rsid w:val="00576FE8"/>
    <w:rsid w:val="00577A1A"/>
    <w:rsid w:val="00577B35"/>
    <w:rsid w:val="005806A9"/>
    <w:rsid w:val="005809A2"/>
    <w:rsid w:val="0058343D"/>
    <w:rsid w:val="00583F08"/>
    <w:rsid w:val="00585093"/>
    <w:rsid w:val="00585128"/>
    <w:rsid w:val="00585514"/>
    <w:rsid w:val="00585E0C"/>
    <w:rsid w:val="005867D8"/>
    <w:rsid w:val="00586987"/>
    <w:rsid w:val="00587063"/>
    <w:rsid w:val="005870C5"/>
    <w:rsid w:val="00590183"/>
    <w:rsid w:val="005926AE"/>
    <w:rsid w:val="00592DE5"/>
    <w:rsid w:val="00592E6B"/>
    <w:rsid w:val="005931FA"/>
    <w:rsid w:val="005932D7"/>
    <w:rsid w:val="00594442"/>
    <w:rsid w:val="0059552C"/>
    <w:rsid w:val="0059615E"/>
    <w:rsid w:val="0059648C"/>
    <w:rsid w:val="0059660A"/>
    <w:rsid w:val="005A018B"/>
    <w:rsid w:val="005A1222"/>
    <w:rsid w:val="005A2E6B"/>
    <w:rsid w:val="005A32DA"/>
    <w:rsid w:val="005A4589"/>
    <w:rsid w:val="005A4AAD"/>
    <w:rsid w:val="005A5A55"/>
    <w:rsid w:val="005A61C2"/>
    <w:rsid w:val="005A64ED"/>
    <w:rsid w:val="005A6EFC"/>
    <w:rsid w:val="005B00D3"/>
    <w:rsid w:val="005B2FC7"/>
    <w:rsid w:val="005B38DA"/>
    <w:rsid w:val="005B4167"/>
    <w:rsid w:val="005B5A71"/>
    <w:rsid w:val="005B6140"/>
    <w:rsid w:val="005B7DD7"/>
    <w:rsid w:val="005C0663"/>
    <w:rsid w:val="005C101C"/>
    <w:rsid w:val="005C53C5"/>
    <w:rsid w:val="005C5546"/>
    <w:rsid w:val="005C7D88"/>
    <w:rsid w:val="005D1427"/>
    <w:rsid w:val="005D189A"/>
    <w:rsid w:val="005D2810"/>
    <w:rsid w:val="005D44A9"/>
    <w:rsid w:val="005D6479"/>
    <w:rsid w:val="005D6506"/>
    <w:rsid w:val="005D6706"/>
    <w:rsid w:val="005E0227"/>
    <w:rsid w:val="005E14F7"/>
    <w:rsid w:val="005E19B3"/>
    <w:rsid w:val="005E281E"/>
    <w:rsid w:val="005E3246"/>
    <w:rsid w:val="005E3BAF"/>
    <w:rsid w:val="005E3EED"/>
    <w:rsid w:val="005E5192"/>
    <w:rsid w:val="005E53CB"/>
    <w:rsid w:val="005E54BA"/>
    <w:rsid w:val="005E5D92"/>
    <w:rsid w:val="005E5E56"/>
    <w:rsid w:val="005E66CD"/>
    <w:rsid w:val="005E68C7"/>
    <w:rsid w:val="005F0451"/>
    <w:rsid w:val="005F1695"/>
    <w:rsid w:val="005F237E"/>
    <w:rsid w:val="005F28B9"/>
    <w:rsid w:val="005F2A6E"/>
    <w:rsid w:val="005F378D"/>
    <w:rsid w:val="005F4813"/>
    <w:rsid w:val="005F4BC4"/>
    <w:rsid w:val="005F55E6"/>
    <w:rsid w:val="005F63C5"/>
    <w:rsid w:val="00600369"/>
    <w:rsid w:val="006008CC"/>
    <w:rsid w:val="00600D94"/>
    <w:rsid w:val="006022EE"/>
    <w:rsid w:val="00602D43"/>
    <w:rsid w:val="00603E21"/>
    <w:rsid w:val="00604ADA"/>
    <w:rsid w:val="00605435"/>
    <w:rsid w:val="0060616E"/>
    <w:rsid w:val="006063B6"/>
    <w:rsid w:val="00607C69"/>
    <w:rsid w:val="00610126"/>
    <w:rsid w:val="00612DD6"/>
    <w:rsid w:val="00614569"/>
    <w:rsid w:val="00614C9F"/>
    <w:rsid w:val="00614FB8"/>
    <w:rsid w:val="006155ED"/>
    <w:rsid w:val="006167C6"/>
    <w:rsid w:val="0062170F"/>
    <w:rsid w:val="0062271C"/>
    <w:rsid w:val="00625D44"/>
    <w:rsid w:val="006263AA"/>
    <w:rsid w:val="00626E1B"/>
    <w:rsid w:val="0063187F"/>
    <w:rsid w:val="00631FCD"/>
    <w:rsid w:val="00633BEA"/>
    <w:rsid w:val="00634013"/>
    <w:rsid w:val="00634168"/>
    <w:rsid w:val="00636E8F"/>
    <w:rsid w:val="00637CCD"/>
    <w:rsid w:val="00637F83"/>
    <w:rsid w:val="00640415"/>
    <w:rsid w:val="006406B8"/>
    <w:rsid w:val="00640F2C"/>
    <w:rsid w:val="00643A28"/>
    <w:rsid w:val="00643EFD"/>
    <w:rsid w:val="006442B3"/>
    <w:rsid w:val="0064473D"/>
    <w:rsid w:val="0064474D"/>
    <w:rsid w:val="00644761"/>
    <w:rsid w:val="00644A45"/>
    <w:rsid w:val="006459BB"/>
    <w:rsid w:val="006464F0"/>
    <w:rsid w:val="006472B2"/>
    <w:rsid w:val="00647B97"/>
    <w:rsid w:val="00650366"/>
    <w:rsid w:val="006538D0"/>
    <w:rsid w:val="00653B27"/>
    <w:rsid w:val="006540D5"/>
    <w:rsid w:val="006548B7"/>
    <w:rsid w:val="00654E8E"/>
    <w:rsid w:val="00654F0C"/>
    <w:rsid w:val="00655071"/>
    <w:rsid w:val="006555E5"/>
    <w:rsid w:val="00655D23"/>
    <w:rsid w:val="00656FB7"/>
    <w:rsid w:val="006571AC"/>
    <w:rsid w:val="006576AE"/>
    <w:rsid w:val="00657B76"/>
    <w:rsid w:val="00660D4B"/>
    <w:rsid w:val="00661CD2"/>
    <w:rsid w:val="00663C43"/>
    <w:rsid w:val="0066611A"/>
    <w:rsid w:val="006661E9"/>
    <w:rsid w:val="00666871"/>
    <w:rsid w:val="006673CF"/>
    <w:rsid w:val="006678A7"/>
    <w:rsid w:val="00667A53"/>
    <w:rsid w:val="00670079"/>
    <w:rsid w:val="00670978"/>
    <w:rsid w:val="00671035"/>
    <w:rsid w:val="006715A4"/>
    <w:rsid w:val="00671659"/>
    <w:rsid w:val="00671991"/>
    <w:rsid w:val="00671A91"/>
    <w:rsid w:val="00671EA9"/>
    <w:rsid w:val="0067237A"/>
    <w:rsid w:val="00672C6F"/>
    <w:rsid w:val="006735F1"/>
    <w:rsid w:val="006737BD"/>
    <w:rsid w:val="00675E68"/>
    <w:rsid w:val="006805C3"/>
    <w:rsid w:val="00682805"/>
    <w:rsid w:val="006834DA"/>
    <w:rsid w:val="00683819"/>
    <w:rsid w:val="0068521C"/>
    <w:rsid w:val="00685827"/>
    <w:rsid w:val="00686EB1"/>
    <w:rsid w:val="00687350"/>
    <w:rsid w:val="0069094E"/>
    <w:rsid w:val="006909AE"/>
    <w:rsid w:val="00690D2E"/>
    <w:rsid w:val="0069381A"/>
    <w:rsid w:val="0069548F"/>
    <w:rsid w:val="0069629F"/>
    <w:rsid w:val="00697072"/>
    <w:rsid w:val="00697FFD"/>
    <w:rsid w:val="006A0F59"/>
    <w:rsid w:val="006A15EB"/>
    <w:rsid w:val="006A26C4"/>
    <w:rsid w:val="006A272F"/>
    <w:rsid w:val="006A42A7"/>
    <w:rsid w:val="006A4B76"/>
    <w:rsid w:val="006A4CD2"/>
    <w:rsid w:val="006A675F"/>
    <w:rsid w:val="006A7D56"/>
    <w:rsid w:val="006B012B"/>
    <w:rsid w:val="006B0CA6"/>
    <w:rsid w:val="006B1F79"/>
    <w:rsid w:val="006B41DB"/>
    <w:rsid w:val="006B43B5"/>
    <w:rsid w:val="006B44A3"/>
    <w:rsid w:val="006B44EB"/>
    <w:rsid w:val="006B4FDF"/>
    <w:rsid w:val="006B7471"/>
    <w:rsid w:val="006C0F44"/>
    <w:rsid w:val="006C1257"/>
    <w:rsid w:val="006C154E"/>
    <w:rsid w:val="006C2C90"/>
    <w:rsid w:val="006C4557"/>
    <w:rsid w:val="006C473A"/>
    <w:rsid w:val="006C5D3F"/>
    <w:rsid w:val="006C6953"/>
    <w:rsid w:val="006D321F"/>
    <w:rsid w:val="006D5921"/>
    <w:rsid w:val="006D7DBB"/>
    <w:rsid w:val="006E1043"/>
    <w:rsid w:val="006E477A"/>
    <w:rsid w:val="006E56C5"/>
    <w:rsid w:val="006E6B9D"/>
    <w:rsid w:val="006E7C09"/>
    <w:rsid w:val="006E7EFD"/>
    <w:rsid w:val="006F03CB"/>
    <w:rsid w:val="006F0549"/>
    <w:rsid w:val="006F07BB"/>
    <w:rsid w:val="006F422E"/>
    <w:rsid w:val="006F43F5"/>
    <w:rsid w:val="006F5D0C"/>
    <w:rsid w:val="006F65DC"/>
    <w:rsid w:val="006F73F9"/>
    <w:rsid w:val="006F7BF0"/>
    <w:rsid w:val="0070056B"/>
    <w:rsid w:val="007016E5"/>
    <w:rsid w:val="00703F4D"/>
    <w:rsid w:val="00705776"/>
    <w:rsid w:val="00705F83"/>
    <w:rsid w:val="00706272"/>
    <w:rsid w:val="00707E73"/>
    <w:rsid w:val="007108D8"/>
    <w:rsid w:val="0071172C"/>
    <w:rsid w:val="00711CF7"/>
    <w:rsid w:val="00721CBC"/>
    <w:rsid w:val="007237CA"/>
    <w:rsid w:val="00723961"/>
    <w:rsid w:val="00723D09"/>
    <w:rsid w:val="0072486E"/>
    <w:rsid w:val="007264EB"/>
    <w:rsid w:val="007271AD"/>
    <w:rsid w:val="00730011"/>
    <w:rsid w:val="0073051D"/>
    <w:rsid w:val="00730709"/>
    <w:rsid w:val="0073123D"/>
    <w:rsid w:val="00731FC6"/>
    <w:rsid w:val="0073207E"/>
    <w:rsid w:val="00732365"/>
    <w:rsid w:val="0073441E"/>
    <w:rsid w:val="007348E2"/>
    <w:rsid w:val="007355EC"/>
    <w:rsid w:val="00735DA6"/>
    <w:rsid w:val="0073615B"/>
    <w:rsid w:val="00736491"/>
    <w:rsid w:val="007366C9"/>
    <w:rsid w:val="00741CD8"/>
    <w:rsid w:val="00742487"/>
    <w:rsid w:val="00742DD7"/>
    <w:rsid w:val="00742EC2"/>
    <w:rsid w:val="0074473B"/>
    <w:rsid w:val="00744A9A"/>
    <w:rsid w:val="00745625"/>
    <w:rsid w:val="00746061"/>
    <w:rsid w:val="00747473"/>
    <w:rsid w:val="0074791C"/>
    <w:rsid w:val="00747F6D"/>
    <w:rsid w:val="00747F91"/>
    <w:rsid w:val="007572EA"/>
    <w:rsid w:val="00760C8E"/>
    <w:rsid w:val="00762B12"/>
    <w:rsid w:val="00762C06"/>
    <w:rsid w:val="007637AE"/>
    <w:rsid w:val="007727FE"/>
    <w:rsid w:val="00772848"/>
    <w:rsid w:val="0077588B"/>
    <w:rsid w:val="00775BA7"/>
    <w:rsid w:val="007761CB"/>
    <w:rsid w:val="0077747E"/>
    <w:rsid w:val="0078427B"/>
    <w:rsid w:val="00784FC3"/>
    <w:rsid w:val="00785143"/>
    <w:rsid w:val="00785AE7"/>
    <w:rsid w:val="00786B82"/>
    <w:rsid w:val="00787D70"/>
    <w:rsid w:val="0079083F"/>
    <w:rsid w:val="007917BE"/>
    <w:rsid w:val="007919A7"/>
    <w:rsid w:val="0079218C"/>
    <w:rsid w:val="0079220D"/>
    <w:rsid w:val="0079265D"/>
    <w:rsid w:val="0079326C"/>
    <w:rsid w:val="00793629"/>
    <w:rsid w:val="00793969"/>
    <w:rsid w:val="00795869"/>
    <w:rsid w:val="007962C2"/>
    <w:rsid w:val="00796CF7"/>
    <w:rsid w:val="00796EEA"/>
    <w:rsid w:val="007974C3"/>
    <w:rsid w:val="007A37E2"/>
    <w:rsid w:val="007A387D"/>
    <w:rsid w:val="007A50A8"/>
    <w:rsid w:val="007A51C1"/>
    <w:rsid w:val="007A5287"/>
    <w:rsid w:val="007A6FE0"/>
    <w:rsid w:val="007A7D1D"/>
    <w:rsid w:val="007B01D4"/>
    <w:rsid w:val="007B0C0A"/>
    <w:rsid w:val="007B27CE"/>
    <w:rsid w:val="007B299C"/>
    <w:rsid w:val="007B2B8A"/>
    <w:rsid w:val="007B2CB0"/>
    <w:rsid w:val="007B2F11"/>
    <w:rsid w:val="007B33DA"/>
    <w:rsid w:val="007B3AD0"/>
    <w:rsid w:val="007B3D81"/>
    <w:rsid w:val="007B4B78"/>
    <w:rsid w:val="007B7651"/>
    <w:rsid w:val="007B7B21"/>
    <w:rsid w:val="007C01B6"/>
    <w:rsid w:val="007C0378"/>
    <w:rsid w:val="007C0468"/>
    <w:rsid w:val="007C1D29"/>
    <w:rsid w:val="007C1F69"/>
    <w:rsid w:val="007C2488"/>
    <w:rsid w:val="007C2830"/>
    <w:rsid w:val="007C2A31"/>
    <w:rsid w:val="007C350A"/>
    <w:rsid w:val="007C7A6C"/>
    <w:rsid w:val="007D085C"/>
    <w:rsid w:val="007D3E41"/>
    <w:rsid w:val="007D5E85"/>
    <w:rsid w:val="007D5F88"/>
    <w:rsid w:val="007D6116"/>
    <w:rsid w:val="007D6392"/>
    <w:rsid w:val="007D6629"/>
    <w:rsid w:val="007D67C6"/>
    <w:rsid w:val="007D6883"/>
    <w:rsid w:val="007D741F"/>
    <w:rsid w:val="007D74FB"/>
    <w:rsid w:val="007D7B57"/>
    <w:rsid w:val="007E0365"/>
    <w:rsid w:val="007E126D"/>
    <w:rsid w:val="007E13CB"/>
    <w:rsid w:val="007E17B1"/>
    <w:rsid w:val="007E249B"/>
    <w:rsid w:val="007E25DE"/>
    <w:rsid w:val="007E2CE3"/>
    <w:rsid w:val="007E3B3E"/>
    <w:rsid w:val="007E4E4F"/>
    <w:rsid w:val="007E5361"/>
    <w:rsid w:val="007E5C72"/>
    <w:rsid w:val="007E5F43"/>
    <w:rsid w:val="007E723E"/>
    <w:rsid w:val="007F1136"/>
    <w:rsid w:val="007F2BAA"/>
    <w:rsid w:val="007F2C9B"/>
    <w:rsid w:val="007F419D"/>
    <w:rsid w:val="007F5B87"/>
    <w:rsid w:val="007F639A"/>
    <w:rsid w:val="007F71CF"/>
    <w:rsid w:val="007F7B54"/>
    <w:rsid w:val="007F7B5F"/>
    <w:rsid w:val="007F7E33"/>
    <w:rsid w:val="00800D52"/>
    <w:rsid w:val="0080441D"/>
    <w:rsid w:val="00806D1E"/>
    <w:rsid w:val="00807266"/>
    <w:rsid w:val="00810D71"/>
    <w:rsid w:val="00811906"/>
    <w:rsid w:val="0081426A"/>
    <w:rsid w:val="00814CF5"/>
    <w:rsid w:val="00816ADF"/>
    <w:rsid w:val="0081703C"/>
    <w:rsid w:val="008205C4"/>
    <w:rsid w:val="00820877"/>
    <w:rsid w:val="00821600"/>
    <w:rsid w:val="00822F78"/>
    <w:rsid w:val="008238E3"/>
    <w:rsid w:val="008243D4"/>
    <w:rsid w:val="00824634"/>
    <w:rsid w:val="00825768"/>
    <w:rsid w:val="00827C6C"/>
    <w:rsid w:val="00832779"/>
    <w:rsid w:val="00832840"/>
    <w:rsid w:val="0083338E"/>
    <w:rsid w:val="008343D0"/>
    <w:rsid w:val="008351FB"/>
    <w:rsid w:val="00835545"/>
    <w:rsid w:val="00836316"/>
    <w:rsid w:val="00836B03"/>
    <w:rsid w:val="00837980"/>
    <w:rsid w:val="00840E0A"/>
    <w:rsid w:val="00844674"/>
    <w:rsid w:val="00844EF5"/>
    <w:rsid w:val="00845470"/>
    <w:rsid w:val="00845749"/>
    <w:rsid w:val="00845BAE"/>
    <w:rsid w:val="00847A91"/>
    <w:rsid w:val="008501F4"/>
    <w:rsid w:val="00850914"/>
    <w:rsid w:val="008512F6"/>
    <w:rsid w:val="008519E9"/>
    <w:rsid w:val="00852118"/>
    <w:rsid w:val="0085216B"/>
    <w:rsid w:val="0085458D"/>
    <w:rsid w:val="0085513C"/>
    <w:rsid w:val="008600C5"/>
    <w:rsid w:val="008608F7"/>
    <w:rsid w:val="00860F7B"/>
    <w:rsid w:val="00862AD4"/>
    <w:rsid w:val="00862DD1"/>
    <w:rsid w:val="0086455A"/>
    <w:rsid w:val="00864C3A"/>
    <w:rsid w:val="00865C88"/>
    <w:rsid w:val="008663AB"/>
    <w:rsid w:val="0087072C"/>
    <w:rsid w:val="0087089F"/>
    <w:rsid w:val="008712E9"/>
    <w:rsid w:val="00872331"/>
    <w:rsid w:val="00872D3B"/>
    <w:rsid w:val="00874C20"/>
    <w:rsid w:val="00874CF2"/>
    <w:rsid w:val="00874ED9"/>
    <w:rsid w:val="00875007"/>
    <w:rsid w:val="00875D10"/>
    <w:rsid w:val="00876875"/>
    <w:rsid w:val="00880839"/>
    <w:rsid w:val="00881E07"/>
    <w:rsid w:val="00884995"/>
    <w:rsid w:val="00884F26"/>
    <w:rsid w:val="0088598E"/>
    <w:rsid w:val="00885BD2"/>
    <w:rsid w:val="0088660E"/>
    <w:rsid w:val="0089142C"/>
    <w:rsid w:val="008920C3"/>
    <w:rsid w:val="00892A3B"/>
    <w:rsid w:val="00893266"/>
    <w:rsid w:val="00893397"/>
    <w:rsid w:val="008934F6"/>
    <w:rsid w:val="00894B66"/>
    <w:rsid w:val="00894DBA"/>
    <w:rsid w:val="008957BE"/>
    <w:rsid w:val="008A16F3"/>
    <w:rsid w:val="008A3884"/>
    <w:rsid w:val="008A4271"/>
    <w:rsid w:val="008A5209"/>
    <w:rsid w:val="008A6B40"/>
    <w:rsid w:val="008A7434"/>
    <w:rsid w:val="008A7BD9"/>
    <w:rsid w:val="008B0235"/>
    <w:rsid w:val="008B0454"/>
    <w:rsid w:val="008B0AC2"/>
    <w:rsid w:val="008B1C78"/>
    <w:rsid w:val="008B3248"/>
    <w:rsid w:val="008B44CB"/>
    <w:rsid w:val="008B4E10"/>
    <w:rsid w:val="008B7E5E"/>
    <w:rsid w:val="008C0C6F"/>
    <w:rsid w:val="008C1013"/>
    <w:rsid w:val="008C191D"/>
    <w:rsid w:val="008C4F66"/>
    <w:rsid w:val="008C5B54"/>
    <w:rsid w:val="008C68F9"/>
    <w:rsid w:val="008C6FA8"/>
    <w:rsid w:val="008C7CE0"/>
    <w:rsid w:val="008D0CE1"/>
    <w:rsid w:val="008D1DD9"/>
    <w:rsid w:val="008D3F91"/>
    <w:rsid w:val="008D40F4"/>
    <w:rsid w:val="008D4AE1"/>
    <w:rsid w:val="008D4CF3"/>
    <w:rsid w:val="008D5087"/>
    <w:rsid w:val="008D5494"/>
    <w:rsid w:val="008D6375"/>
    <w:rsid w:val="008E1D33"/>
    <w:rsid w:val="008E307D"/>
    <w:rsid w:val="008E3694"/>
    <w:rsid w:val="008E45F0"/>
    <w:rsid w:val="008E5946"/>
    <w:rsid w:val="008E75B0"/>
    <w:rsid w:val="008E7E4F"/>
    <w:rsid w:val="008E7F69"/>
    <w:rsid w:val="008F0A9E"/>
    <w:rsid w:val="008F0C07"/>
    <w:rsid w:val="008F0D1A"/>
    <w:rsid w:val="008F2CC0"/>
    <w:rsid w:val="008F2DAA"/>
    <w:rsid w:val="008F378D"/>
    <w:rsid w:val="008F42C7"/>
    <w:rsid w:val="008F4CCF"/>
    <w:rsid w:val="008F6D3B"/>
    <w:rsid w:val="00901037"/>
    <w:rsid w:val="009010EA"/>
    <w:rsid w:val="00901C1E"/>
    <w:rsid w:val="00903367"/>
    <w:rsid w:val="00903E09"/>
    <w:rsid w:val="00904F8D"/>
    <w:rsid w:val="00905386"/>
    <w:rsid w:val="00905ABE"/>
    <w:rsid w:val="00905CE7"/>
    <w:rsid w:val="009061E4"/>
    <w:rsid w:val="00906802"/>
    <w:rsid w:val="0091001C"/>
    <w:rsid w:val="00910F3F"/>
    <w:rsid w:val="00912461"/>
    <w:rsid w:val="0091293B"/>
    <w:rsid w:val="00912BC8"/>
    <w:rsid w:val="009148F5"/>
    <w:rsid w:val="0091795B"/>
    <w:rsid w:val="00917C86"/>
    <w:rsid w:val="00920080"/>
    <w:rsid w:val="009200FE"/>
    <w:rsid w:val="009208D4"/>
    <w:rsid w:val="0092134A"/>
    <w:rsid w:val="00921403"/>
    <w:rsid w:val="00921E63"/>
    <w:rsid w:val="00922BD4"/>
    <w:rsid w:val="00923A16"/>
    <w:rsid w:val="00923A2F"/>
    <w:rsid w:val="009276FB"/>
    <w:rsid w:val="00930695"/>
    <w:rsid w:val="00931DE1"/>
    <w:rsid w:val="0093404F"/>
    <w:rsid w:val="0093497C"/>
    <w:rsid w:val="00935C0A"/>
    <w:rsid w:val="009366E2"/>
    <w:rsid w:val="00937562"/>
    <w:rsid w:val="0094310E"/>
    <w:rsid w:val="009432BC"/>
    <w:rsid w:val="009446CE"/>
    <w:rsid w:val="00945224"/>
    <w:rsid w:val="00945EF4"/>
    <w:rsid w:val="00946EB7"/>
    <w:rsid w:val="00950A3C"/>
    <w:rsid w:val="00950D59"/>
    <w:rsid w:val="00951AD5"/>
    <w:rsid w:val="00952B5B"/>
    <w:rsid w:val="00952CDB"/>
    <w:rsid w:val="00953D8D"/>
    <w:rsid w:val="009553D2"/>
    <w:rsid w:val="00955932"/>
    <w:rsid w:val="00957A09"/>
    <w:rsid w:val="0096088F"/>
    <w:rsid w:val="00961582"/>
    <w:rsid w:val="00962E9D"/>
    <w:rsid w:val="0096305A"/>
    <w:rsid w:val="0096379C"/>
    <w:rsid w:val="00963C78"/>
    <w:rsid w:val="009649AC"/>
    <w:rsid w:val="009662C4"/>
    <w:rsid w:val="00966A9A"/>
    <w:rsid w:val="00966EDC"/>
    <w:rsid w:val="00967E58"/>
    <w:rsid w:val="00971301"/>
    <w:rsid w:val="00971687"/>
    <w:rsid w:val="0097295A"/>
    <w:rsid w:val="00972F77"/>
    <w:rsid w:val="00974C3C"/>
    <w:rsid w:val="00975D9C"/>
    <w:rsid w:val="00976787"/>
    <w:rsid w:val="0097755F"/>
    <w:rsid w:val="0097790E"/>
    <w:rsid w:val="00980559"/>
    <w:rsid w:val="00980718"/>
    <w:rsid w:val="00980FAE"/>
    <w:rsid w:val="009810E3"/>
    <w:rsid w:val="009813B4"/>
    <w:rsid w:val="009817B1"/>
    <w:rsid w:val="00981C2F"/>
    <w:rsid w:val="00982A95"/>
    <w:rsid w:val="00982D01"/>
    <w:rsid w:val="00983227"/>
    <w:rsid w:val="009832A1"/>
    <w:rsid w:val="00983F8C"/>
    <w:rsid w:val="00984EA0"/>
    <w:rsid w:val="00985332"/>
    <w:rsid w:val="00986EBF"/>
    <w:rsid w:val="00987F9E"/>
    <w:rsid w:val="00990676"/>
    <w:rsid w:val="009911F0"/>
    <w:rsid w:val="00991941"/>
    <w:rsid w:val="00991A63"/>
    <w:rsid w:val="00992701"/>
    <w:rsid w:val="00993850"/>
    <w:rsid w:val="00994D60"/>
    <w:rsid w:val="00995FCE"/>
    <w:rsid w:val="009962A5"/>
    <w:rsid w:val="00996F4E"/>
    <w:rsid w:val="009A1E44"/>
    <w:rsid w:val="009A23BB"/>
    <w:rsid w:val="009A2D48"/>
    <w:rsid w:val="009A3105"/>
    <w:rsid w:val="009A414F"/>
    <w:rsid w:val="009A60AA"/>
    <w:rsid w:val="009B0732"/>
    <w:rsid w:val="009B0EC4"/>
    <w:rsid w:val="009B1189"/>
    <w:rsid w:val="009B11FA"/>
    <w:rsid w:val="009B2A86"/>
    <w:rsid w:val="009B445C"/>
    <w:rsid w:val="009B491E"/>
    <w:rsid w:val="009B66F7"/>
    <w:rsid w:val="009B798C"/>
    <w:rsid w:val="009C0DFA"/>
    <w:rsid w:val="009C0FA8"/>
    <w:rsid w:val="009C2B3A"/>
    <w:rsid w:val="009C300A"/>
    <w:rsid w:val="009C331A"/>
    <w:rsid w:val="009C339E"/>
    <w:rsid w:val="009C46A4"/>
    <w:rsid w:val="009C50A6"/>
    <w:rsid w:val="009C59A4"/>
    <w:rsid w:val="009C67F8"/>
    <w:rsid w:val="009D05B9"/>
    <w:rsid w:val="009D16C8"/>
    <w:rsid w:val="009D3D8D"/>
    <w:rsid w:val="009D44F0"/>
    <w:rsid w:val="009D5865"/>
    <w:rsid w:val="009D7B82"/>
    <w:rsid w:val="009E01AE"/>
    <w:rsid w:val="009E0ED3"/>
    <w:rsid w:val="009E192A"/>
    <w:rsid w:val="009E2DC9"/>
    <w:rsid w:val="009E36C4"/>
    <w:rsid w:val="009E583C"/>
    <w:rsid w:val="009E6883"/>
    <w:rsid w:val="009E6E23"/>
    <w:rsid w:val="009E6FE1"/>
    <w:rsid w:val="009E72E5"/>
    <w:rsid w:val="009E74CB"/>
    <w:rsid w:val="009F084D"/>
    <w:rsid w:val="009F0CE8"/>
    <w:rsid w:val="009F114F"/>
    <w:rsid w:val="009F471F"/>
    <w:rsid w:val="009F5C63"/>
    <w:rsid w:val="009F67C6"/>
    <w:rsid w:val="009F6ACE"/>
    <w:rsid w:val="009F702F"/>
    <w:rsid w:val="009F768A"/>
    <w:rsid w:val="009F7BAC"/>
    <w:rsid w:val="00A006BC"/>
    <w:rsid w:val="00A00967"/>
    <w:rsid w:val="00A02223"/>
    <w:rsid w:val="00A024D6"/>
    <w:rsid w:val="00A030DA"/>
    <w:rsid w:val="00A03E5D"/>
    <w:rsid w:val="00A04004"/>
    <w:rsid w:val="00A04B40"/>
    <w:rsid w:val="00A052C2"/>
    <w:rsid w:val="00A05449"/>
    <w:rsid w:val="00A062A4"/>
    <w:rsid w:val="00A06433"/>
    <w:rsid w:val="00A06A13"/>
    <w:rsid w:val="00A07881"/>
    <w:rsid w:val="00A10FDB"/>
    <w:rsid w:val="00A13D9D"/>
    <w:rsid w:val="00A1540E"/>
    <w:rsid w:val="00A15B8B"/>
    <w:rsid w:val="00A15E39"/>
    <w:rsid w:val="00A1678A"/>
    <w:rsid w:val="00A16EA7"/>
    <w:rsid w:val="00A175CC"/>
    <w:rsid w:val="00A202E3"/>
    <w:rsid w:val="00A25194"/>
    <w:rsid w:val="00A30181"/>
    <w:rsid w:val="00A31D3D"/>
    <w:rsid w:val="00A32613"/>
    <w:rsid w:val="00A3293B"/>
    <w:rsid w:val="00A32D49"/>
    <w:rsid w:val="00A32F34"/>
    <w:rsid w:val="00A33E53"/>
    <w:rsid w:val="00A3435F"/>
    <w:rsid w:val="00A34916"/>
    <w:rsid w:val="00A34AE0"/>
    <w:rsid w:val="00A34D71"/>
    <w:rsid w:val="00A353E9"/>
    <w:rsid w:val="00A35FA6"/>
    <w:rsid w:val="00A36FF1"/>
    <w:rsid w:val="00A414C4"/>
    <w:rsid w:val="00A43C92"/>
    <w:rsid w:val="00A44222"/>
    <w:rsid w:val="00A450B2"/>
    <w:rsid w:val="00A4527E"/>
    <w:rsid w:val="00A462F2"/>
    <w:rsid w:val="00A46BA7"/>
    <w:rsid w:val="00A50337"/>
    <w:rsid w:val="00A50B4D"/>
    <w:rsid w:val="00A511FA"/>
    <w:rsid w:val="00A51454"/>
    <w:rsid w:val="00A51EAA"/>
    <w:rsid w:val="00A540C7"/>
    <w:rsid w:val="00A552FD"/>
    <w:rsid w:val="00A614B6"/>
    <w:rsid w:val="00A618F4"/>
    <w:rsid w:val="00A62155"/>
    <w:rsid w:val="00A623A4"/>
    <w:rsid w:val="00A62A26"/>
    <w:rsid w:val="00A62FB7"/>
    <w:rsid w:val="00A64154"/>
    <w:rsid w:val="00A64630"/>
    <w:rsid w:val="00A65DF4"/>
    <w:rsid w:val="00A66392"/>
    <w:rsid w:val="00A6663D"/>
    <w:rsid w:val="00A666B2"/>
    <w:rsid w:val="00A670E8"/>
    <w:rsid w:val="00A70E94"/>
    <w:rsid w:val="00A7259B"/>
    <w:rsid w:val="00A72FE9"/>
    <w:rsid w:val="00A7303B"/>
    <w:rsid w:val="00A73818"/>
    <w:rsid w:val="00A74A52"/>
    <w:rsid w:val="00A7584E"/>
    <w:rsid w:val="00A75E46"/>
    <w:rsid w:val="00A77E22"/>
    <w:rsid w:val="00A81F78"/>
    <w:rsid w:val="00A83E64"/>
    <w:rsid w:val="00A84D5F"/>
    <w:rsid w:val="00A850DB"/>
    <w:rsid w:val="00A86084"/>
    <w:rsid w:val="00A879FE"/>
    <w:rsid w:val="00A9073F"/>
    <w:rsid w:val="00A918E0"/>
    <w:rsid w:val="00A93424"/>
    <w:rsid w:val="00A93DC8"/>
    <w:rsid w:val="00A93E87"/>
    <w:rsid w:val="00A93EF6"/>
    <w:rsid w:val="00AA1971"/>
    <w:rsid w:val="00AA243D"/>
    <w:rsid w:val="00AA37D5"/>
    <w:rsid w:val="00AA5985"/>
    <w:rsid w:val="00AA62A9"/>
    <w:rsid w:val="00AA717B"/>
    <w:rsid w:val="00AA783D"/>
    <w:rsid w:val="00AB0C45"/>
    <w:rsid w:val="00AB2B36"/>
    <w:rsid w:val="00AB32FD"/>
    <w:rsid w:val="00AB4881"/>
    <w:rsid w:val="00AB5715"/>
    <w:rsid w:val="00AB5D1C"/>
    <w:rsid w:val="00AB6630"/>
    <w:rsid w:val="00AB6D77"/>
    <w:rsid w:val="00AB75BF"/>
    <w:rsid w:val="00AC1ADE"/>
    <w:rsid w:val="00AC1E1E"/>
    <w:rsid w:val="00AC2E39"/>
    <w:rsid w:val="00AC4059"/>
    <w:rsid w:val="00AC43FD"/>
    <w:rsid w:val="00AC4AA6"/>
    <w:rsid w:val="00AC4ED6"/>
    <w:rsid w:val="00AC58DE"/>
    <w:rsid w:val="00AC5C3C"/>
    <w:rsid w:val="00AD0694"/>
    <w:rsid w:val="00AD086F"/>
    <w:rsid w:val="00AD2691"/>
    <w:rsid w:val="00AD4617"/>
    <w:rsid w:val="00AD4FC2"/>
    <w:rsid w:val="00AD6649"/>
    <w:rsid w:val="00AD6864"/>
    <w:rsid w:val="00AD6C0A"/>
    <w:rsid w:val="00AD7AC6"/>
    <w:rsid w:val="00AD7ACB"/>
    <w:rsid w:val="00AD7DA5"/>
    <w:rsid w:val="00AE0806"/>
    <w:rsid w:val="00AE1089"/>
    <w:rsid w:val="00AE1AD4"/>
    <w:rsid w:val="00AE1FA4"/>
    <w:rsid w:val="00AE247D"/>
    <w:rsid w:val="00AE2CDD"/>
    <w:rsid w:val="00AE32EC"/>
    <w:rsid w:val="00AE45D5"/>
    <w:rsid w:val="00AE5139"/>
    <w:rsid w:val="00AE64E1"/>
    <w:rsid w:val="00AE670C"/>
    <w:rsid w:val="00AE6758"/>
    <w:rsid w:val="00AE6794"/>
    <w:rsid w:val="00AE6C20"/>
    <w:rsid w:val="00AE6CEF"/>
    <w:rsid w:val="00AE710E"/>
    <w:rsid w:val="00AE75E9"/>
    <w:rsid w:val="00AF0C45"/>
    <w:rsid w:val="00AF0F21"/>
    <w:rsid w:val="00AF148C"/>
    <w:rsid w:val="00AF16B2"/>
    <w:rsid w:val="00AF1FB6"/>
    <w:rsid w:val="00AF2A98"/>
    <w:rsid w:val="00AF4C81"/>
    <w:rsid w:val="00AF4F97"/>
    <w:rsid w:val="00AF4FD3"/>
    <w:rsid w:val="00AF5EC4"/>
    <w:rsid w:val="00AF5FD8"/>
    <w:rsid w:val="00AF6445"/>
    <w:rsid w:val="00AF6579"/>
    <w:rsid w:val="00AF65CC"/>
    <w:rsid w:val="00AF668A"/>
    <w:rsid w:val="00AF78AD"/>
    <w:rsid w:val="00AF7BA5"/>
    <w:rsid w:val="00B008D8"/>
    <w:rsid w:val="00B0207E"/>
    <w:rsid w:val="00B0360D"/>
    <w:rsid w:val="00B04E66"/>
    <w:rsid w:val="00B0783A"/>
    <w:rsid w:val="00B10198"/>
    <w:rsid w:val="00B1023F"/>
    <w:rsid w:val="00B1048E"/>
    <w:rsid w:val="00B10911"/>
    <w:rsid w:val="00B12AA3"/>
    <w:rsid w:val="00B12EE5"/>
    <w:rsid w:val="00B15EDB"/>
    <w:rsid w:val="00B16411"/>
    <w:rsid w:val="00B16878"/>
    <w:rsid w:val="00B17557"/>
    <w:rsid w:val="00B2051C"/>
    <w:rsid w:val="00B21B5F"/>
    <w:rsid w:val="00B22E77"/>
    <w:rsid w:val="00B2384E"/>
    <w:rsid w:val="00B23CB7"/>
    <w:rsid w:val="00B26505"/>
    <w:rsid w:val="00B26E33"/>
    <w:rsid w:val="00B26F01"/>
    <w:rsid w:val="00B31A8E"/>
    <w:rsid w:val="00B329EF"/>
    <w:rsid w:val="00B33410"/>
    <w:rsid w:val="00B34AC8"/>
    <w:rsid w:val="00B361E0"/>
    <w:rsid w:val="00B368C9"/>
    <w:rsid w:val="00B402A2"/>
    <w:rsid w:val="00B40814"/>
    <w:rsid w:val="00B40FA9"/>
    <w:rsid w:val="00B4175D"/>
    <w:rsid w:val="00B424DC"/>
    <w:rsid w:val="00B43AEB"/>
    <w:rsid w:val="00B4590A"/>
    <w:rsid w:val="00B45BE8"/>
    <w:rsid w:val="00B45E40"/>
    <w:rsid w:val="00B46590"/>
    <w:rsid w:val="00B46EFD"/>
    <w:rsid w:val="00B47A83"/>
    <w:rsid w:val="00B502C8"/>
    <w:rsid w:val="00B50677"/>
    <w:rsid w:val="00B5282E"/>
    <w:rsid w:val="00B54E27"/>
    <w:rsid w:val="00B558AD"/>
    <w:rsid w:val="00B56DF3"/>
    <w:rsid w:val="00B5722B"/>
    <w:rsid w:val="00B57771"/>
    <w:rsid w:val="00B57C75"/>
    <w:rsid w:val="00B57DD5"/>
    <w:rsid w:val="00B616DE"/>
    <w:rsid w:val="00B622EC"/>
    <w:rsid w:val="00B623F4"/>
    <w:rsid w:val="00B630D2"/>
    <w:rsid w:val="00B639BE"/>
    <w:rsid w:val="00B643A4"/>
    <w:rsid w:val="00B643AE"/>
    <w:rsid w:val="00B6681F"/>
    <w:rsid w:val="00B6755D"/>
    <w:rsid w:val="00B7098D"/>
    <w:rsid w:val="00B72561"/>
    <w:rsid w:val="00B74852"/>
    <w:rsid w:val="00B74D5C"/>
    <w:rsid w:val="00B75D50"/>
    <w:rsid w:val="00B75F44"/>
    <w:rsid w:val="00B7603C"/>
    <w:rsid w:val="00B7664E"/>
    <w:rsid w:val="00B775D8"/>
    <w:rsid w:val="00B80472"/>
    <w:rsid w:val="00B80F38"/>
    <w:rsid w:val="00B825EC"/>
    <w:rsid w:val="00B82BB8"/>
    <w:rsid w:val="00B82C9C"/>
    <w:rsid w:val="00B836BB"/>
    <w:rsid w:val="00B85533"/>
    <w:rsid w:val="00B85A6B"/>
    <w:rsid w:val="00B90485"/>
    <w:rsid w:val="00B9122D"/>
    <w:rsid w:val="00B91852"/>
    <w:rsid w:val="00B92162"/>
    <w:rsid w:val="00B9406D"/>
    <w:rsid w:val="00B9491C"/>
    <w:rsid w:val="00B94B4E"/>
    <w:rsid w:val="00B972E0"/>
    <w:rsid w:val="00B976AE"/>
    <w:rsid w:val="00BA0E62"/>
    <w:rsid w:val="00BA0EBA"/>
    <w:rsid w:val="00BA1148"/>
    <w:rsid w:val="00BA239F"/>
    <w:rsid w:val="00BA2421"/>
    <w:rsid w:val="00BA3289"/>
    <w:rsid w:val="00BA6F1E"/>
    <w:rsid w:val="00BA7A4D"/>
    <w:rsid w:val="00BB0042"/>
    <w:rsid w:val="00BB0EEE"/>
    <w:rsid w:val="00BB152A"/>
    <w:rsid w:val="00BB15D9"/>
    <w:rsid w:val="00BB17ED"/>
    <w:rsid w:val="00BB2133"/>
    <w:rsid w:val="00BB2B48"/>
    <w:rsid w:val="00BB3A46"/>
    <w:rsid w:val="00BB3B12"/>
    <w:rsid w:val="00BB4F29"/>
    <w:rsid w:val="00BB7295"/>
    <w:rsid w:val="00BB7FA9"/>
    <w:rsid w:val="00BC009F"/>
    <w:rsid w:val="00BC0411"/>
    <w:rsid w:val="00BC0EF5"/>
    <w:rsid w:val="00BC13F3"/>
    <w:rsid w:val="00BC1E59"/>
    <w:rsid w:val="00BC2A8B"/>
    <w:rsid w:val="00BC596F"/>
    <w:rsid w:val="00BC5E7B"/>
    <w:rsid w:val="00BD104D"/>
    <w:rsid w:val="00BD17E8"/>
    <w:rsid w:val="00BD1E31"/>
    <w:rsid w:val="00BD370C"/>
    <w:rsid w:val="00BD4134"/>
    <w:rsid w:val="00BD45C4"/>
    <w:rsid w:val="00BD4D62"/>
    <w:rsid w:val="00BD5A57"/>
    <w:rsid w:val="00BD632B"/>
    <w:rsid w:val="00BD6974"/>
    <w:rsid w:val="00BE0069"/>
    <w:rsid w:val="00BE0D3B"/>
    <w:rsid w:val="00BE1D89"/>
    <w:rsid w:val="00BE1F0E"/>
    <w:rsid w:val="00BE21FD"/>
    <w:rsid w:val="00BE333C"/>
    <w:rsid w:val="00BE3F91"/>
    <w:rsid w:val="00BE4353"/>
    <w:rsid w:val="00BF0065"/>
    <w:rsid w:val="00BF0121"/>
    <w:rsid w:val="00BF05EE"/>
    <w:rsid w:val="00BF170A"/>
    <w:rsid w:val="00BF18F5"/>
    <w:rsid w:val="00BF22DA"/>
    <w:rsid w:val="00BF27D3"/>
    <w:rsid w:val="00BF29DB"/>
    <w:rsid w:val="00BF39C9"/>
    <w:rsid w:val="00BF54C5"/>
    <w:rsid w:val="00BF5777"/>
    <w:rsid w:val="00BF646A"/>
    <w:rsid w:val="00BF77E2"/>
    <w:rsid w:val="00C005D8"/>
    <w:rsid w:val="00C01B8C"/>
    <w:rsid w:val="00C02121"/>
    <w:rsid w:val="00C04CE9"/>
    <w:rsid w:val="00C04D96"/>
    <w:rsid w:val="00C0576B"/>
    <w:rsid w:val="00C06105"/>
    <w:rsid w:val="00C072C8"/>
    <w:rsid w:val="00C11288"/>
    <w:rsid w:val="00C11F8E"/>
    <w:rsid w:val="00C12D0A"/>
    <w:rsid w:val="00C13753"/>
    <w:rsid w:val="00C142DB"/>
    <w:rsid w:val="00C145E3"/>
    <w:rsid w:val="00C16120"/>
    <w:rsid w:val="00C2008B"/>
    <w:rsid w:val="00C2103B"/>
    <w:rsid w:val="00C21239"/>
    <w:rsid w:val="00C2163F"/>
    <w:rsid w:val="00C22EB0"/>
    <w:rsid w:val="00C247C5"/>
    <w:rsid w:val="00C24F66"/>
    <w:rsid w:val="00C2521D"/>
    <w:rsid w:val="00C25C31"/>
    <w:rsid w:val="00C25CA5"/>
    <w:rsid w:val="00C25E20"/>
    <w:rsid w:val="00C25EDA"/>
    <w:rsid w:val="00C272BA"/>
    <w:rsid w:val="00C275D7"/>
    <w:rsid w:val="00C3101E"/>
    <w:rsid w:val="00C31454"/>
    <w:rsid w:val="00C32C72"/>
    <w:rsid w:val="00C33F01"/>
    <w:rsid w:val="00C36FC3"/>
    <w:rsid w:val="00C37A22"/>
    <w:rsid w:val="00C40675"/>
    <w:rsid w:val="00C4127A"/>
    <w:rsid w:val="00C41995"/>
    <w:rsid w:val="00C42A7E"/>
    <w:rsid w:val="00C431EE"/>
    <w:rsid w:val="00C43681"/>
    <w:rsid w:val="00C43BB2"/>
    <w:rsid w:val="00C44D02"/>
    <w:rsid w:val="00C45624"/>
    <w:rsid w:val="00C46EC3"/>
    <w:rsid w:val="00C47124"/>
    <w:rsid w:val="00C471AB"/>
    <w:rsid w:val="00C50817"/>
    <w:rsid w:val="00C518BF"/>
    <w:rsid w:val="00C51939"/>
    <w:rsid w:val="00C527DE"/>
    <w:rsid w:val="00C52F31"/>
    <w:rsid w:val="00C533A3"/>
    <w:rsid w:val="00C54128"/>
    <w:rsid w:val="00C542EA"/>
    <w:rsid w:val="00C555F4"/>
    <w:rsid w:val="00C55746"/>
    <w:rsid w:val="00C55D50"/>
    <w:rsid w:val="00C56582"/>
    <w:rsid w:val="00C57451"/>
    <w:rsid w:val="00C6103D"/>
    <w:rsid w:val="00C61E5A"/>
    <w:rsid w:val="00C620B4"/>
    <w:rsid w:val="00C62109"/>
    <w:rsid w:val="00C629A2"/>
    <w:rsid w:val="00C62E02"/>
    <w:rsid w:val="00C6485E"/>
    <w:rsid w:val="00C64B0F"/>
    <w:rsid w:val="00C67CB7"/>
    <w:rsid w:val="00C70AA6"/>
    <w:rsid w:val="00C70AB1"/>
    <w:rsid w:val="00C70FA0"/>
    <w:rsid w:val="00C71001"/>
    <w:rsid w:val="00C729B4"/>
    <w:rsid w:val="00C74D64"/>
    <w:rsid w:val="00C75597"/>
    <w:rsid w:val="00C75805"/>
    <w:rsid w:val="00C7616C"/>
    <w:rsid w:val="00C771F9"/>
    <w:rsid w:val="00C80C31"/>
    <w:rsid w:val="00C81560"/>
    <w:rsid w:val="00C83B47"/>
    <w:rsid w:val="00C84C95"/>
    <w:rsid w:val="00C84CF5"/>
    <w:rsid w:val="00C85B7A"/>
    <w:rsid w:val="00C86F8D"/>
    <w:rsid w:val="00C91761"/>
    <w:rsid w:val="00C92E2D"/>
    <w:rsid w:val="00C93A82"/>
    <w:rsid w:val="00C93EA1"/>
    <w:rsid w:val="00C944A0"/>
    <w:rsid w:val="00C97260"/>
    <w:rsid w:val="00CA0585"/>
    <w:rsid w:val="00CA0724"/>
    <w:rsid w:val="00CA076A"/>
    <w:rsid w:val="00CA1D94"/>
    <w:rsid w:val="00CA23AD"/>
    <w:rsid w:val="00CA4193"/>
    <w:rsid w:val="00CA481C"/>
    <w:rsid w:val="00CA4C04"/>
    <w:rsid w:val="00CB023C"/>
    <w:rsid w:val="00CB3C04"/>
    <w:rsid w:val="00CB42AE"/>
    <w:rsid w:val="00CB4924"/>
    <w:rsid w:val="00CB4D94"/>
    <w:rsid w:val="00CB577A"/>
    <w:rsid w:val="00CB6290"/>
    <w:rsid w:val="00CB7EF1"/>
    <w:rsid w:val="00CC0546"/>
    <w:rsid w:val="00CC1347"/>
    <w:rsid w:val="00CC18F9"/>
    <w:rsid w:val="00CC23A9"/>
    <w:rsid w:val="00CC247C"/>
    <w:rsid w:val="00CC384D"/>
    <w:rsid w:val="00CC38F8"/>
    <w:rsid w:val="00CC3E97"/>
    <w:rsid w:val="00CC3F70"/>
    <w:rsid w:val="00CC5732"/>
    <w:rsid w:val="00CD03E9"/>
    <w:rsid w:val="00CD09A7"/>
    <w:rsid w:val="00CD1090"/>
    <w:rsid w:val="00CD2812"/>
    <w:rsid w:val="00CD30E8"/>
    <w:rsid w:val="00CD79FF"/>
    <w:rsid w:val="00CE081F"/>
    <w:rsid w:val="00CE0883"/>
    <w:rsid w:val="00CE111F"/>
    <w:rsid w:val="00CE1569"/>
    <w:rsid w:val="00CE1C1D"/>
    <w:rsid w:val="00CE26B0"/>
    <w:rsid w:val="00CE410F"/>
    <w:rsid w:val="00CE6104"/>
    <w:rsid w:val="00CF0224"/>
    <w:rsid w:val="00CF1380"/>
    <w:rsid w:val="00CF466F"/>
    <w:rsid w:val="00CF4E21"/>
    <w:rsid w:val="00CF650D"/>
    <w:rsid w:val="00D00B93"/>
    <w:rsid w:val="00D01483"/>
    <w:rsid w:val="00D02047"/>
    <w:rsid w:val="00D02081"/>
    <w:rsid w:val="00D03DD2"/>
    <w:rsid w:val="00D04964"/>
    <w:rsid w:val="00D05203"/>
    <w:rsid w:val="00D05908"/>
    <w:rsid w:val="00D066C8"/>
    <w:rsid w:val="00D06B7A"/>
    <w:rsid w:val="00D07DBF"/>
    <w:rsid w:val="00D104D7"/>
    <w:rsid w:val="00D11447"/>
    <w:rsid w:val="00D124B9"/>
    <w:rsid w:val="00D131D3"/>
    <w:rsid w:val="00D145FD"/>
    <w:rsid w:val="00D16C76"/>
    <w:rsid w:val="00D16F0D"/>
    <w:rsid w:val="00D16F52"/>
    <w:rsid w:val="00D1780E"/>
    <w:rsid w:val="00D20AC2"/>
    <w:rsid w:val="00D21415"/>
    <w:rsid w:val="00D21BC1"/>
    <w:rsid w:val="00D24286"/>
    <w:rsid w:val="00D24583"/>
    <w:rsid w:val="00D259DD"/>
    <w:rsid w:val="00D26B8C"/>
    <w:rsid w:val="00D26BBF"/>
    <w:rsid w:val="00D26CAC"/>
    <w:rsid w:val="00D31E22"/>
    <w:rsid w:val="00D32E25"/>
    <w:rsid w:val="00D345AF"/>
    <w:rsid w:val="00D36982"/>
    <w:rsid w:val="00D36B1E"/>
    <w:rsid w:val="00D375B2"/>
    <w:rsid w:val="00D40713"/>
    <w:rsid w:val="00D4288F"/>
    <w:rsid w:val="00D43429"/>
    <w:rsid w:val="00D4370B"/>
    <w:rsid w:val="00D44BD1"/>
    <w:rsid w:val="00D44C0A"/>
    <w:rsid w:val="00D46131"/>
    <w:rsid w:val="00D46A0C"/>
    <w:rsid w:val="00D47EFB"/>
    <w:rsid w:val="00D5462C"/>
    <w:rsid w:val="00D611D9"/>
    <w:rsid w:val="00D61FFF"/>
    <w:rsid w:val="00D624EF"/>
    <w:rsid w:val="00D62866"/>
    <w:rsid w:val="00D63B1D"/>
    <w:rsid w:val="00D63C5C"/>
    <w:rsid w:val="00D66592"/>
    <w:rsid w:val="00D678CB"/>
    <w:rsid w:val="00D7075C"/>
    <w:rsid w:val="00D70BC5"/>
    <w:rsid w:val="00D70BFF"/>
    <w:rsid w:val="00D70ECD"/>
    <w:rsid w:val="00D70FA7"/>
    <w:rsid w:val="00D71B9B"/>
    <w:rsid w:val="00D727AC"/>
    <w:rsid w:val="00D7383C"/>
    <w:rsid w:val="00D75202"/>
    <w:rsid w:val="00D753EB"/>
    <w:rsid w:val="00D75C61"/>
    <w:rsid w:val="00D76D1F"/>
    <w:rsid w:val="00D76DE5"/>
    <w:rsid w:val="00D77368"/>
    <w:rsid w:val="00D82C3B"/>
    <w:rsid w:val="00D82C76"/>
    <w:rsid w:val="00D82C8E"/>
    <w:rsid w:val="00D82EBF"/>
    <w:rsid w:val="00D8399F"/>
    <w:rsid w:val="00D840E0"/>
    <w:rsid w:val="00D84431"/>
    <w:rsid w:val="00D86D89"/>
    <w:rsid w:val="00D8722E"/>
    <w:rsid w:val="00D9117A"/>
    <w:rsid w:val="00D91CA4"/>
    <w:rsid w:val="00D92479"/>
    <w:rsid w:val="00D93580"/>
    <w:rsid w:val="00D94853"/>
    <w:rsid w:val="00D9520E"/>
    <w:rsid w:val="00D97896"/>
    <w:rsid w:val="00D97BF8"/>
    <w:rsid w:val="00DA188E"/>
    <w:rsid w:val="00DA3018"/>
    <w:rsid w:val="00DA32E7"/>
    <w:rsid w:val="00DA33B2"/>
    <w:rsid w:val="00DA3907"/>
    <w:rsid w:val="00DA3B08"/>
    <w:rsid w:val="00DA4B24"/>
    <w:rsid w:val="00DA65C5"/>
    <w:rsid w:val="00DA7BA4"/>
    <w:rsid w:val="00DA7BB9"/>
    <w:rsid w:val="00DB00AA"/>
    <w:rsid w:val="00DB0713"/>
    <w:rsid w:val="00DB18D4"/>
    <w:rsid w:val="00DB2B83"/>
    <w:rsid w:val="00DB4DC2"/>
    <w:rsid w:val="00DB57E9"/>
    <w:rsid w:val="00DB584B"/>
    <w:rsid w:val="00DB5E1C"/>
    <w:rsid w:val="00DB602D"/>
    <w:rsid w:val="00DB6A81"/>
    <w:rsid w:val="00DC3300"/>
    <w:rsid w:val="00DC345B"/>
    <w:rsid w:val="00DC3A57"/>
    <w:rsid w:val="00DC3B3F"/>
    <w:rsid w:val="00DC55A5"/>
    <w:rsid w:val="00DC6804"/>
    <w:rsid w:val="00DC6FE3"/>
    <w:rsid w:val="00DC7596"/>
    <w:rsid w:val="00DD191B"/>
    <w:rsid w:val="00DD1C5C"/>
    <w:rsid w:val="00DD1DB4"/>
    <w:rsid w:val="00DD24E0"/>
    <w:rsid w:val="00DD2B20"/>
    <w:rsid w:val="00DD3DB7"/>
    <w:rsid w:val="00DD4A9D"/>
    <w:rsid w:val="00DD54FD"/>
    <w:rsid w:val="00DD62FD"/>
    <w:rsid w:val="00DD65C9"/>
    <w:rsid w:val="00DD6F10"/>
    <w:rsid w:val="00DD7A7D"/>
    <w:rsid w:val="00DE01FA"/>
    <w:rsid w:val="00DE0D09"/>
    <w:rsid w:val="00DE31C5"/>
    <w:rsid w:val="00DE326C"/>
    <w:rsid w:val="00DE4B0C"/>
    <w:rsid w:val="00DE4E65"/>
    <w:rsid w:val="00DE697F"/>
    <w:rsid w:val="00DE6D81"/>
    <w:rsid w:val="00DF1597"/>
    <w:rsid w:val="00DF19D5"/>
    <w:rsid w:val="00DF1A63"/>
    <w:rsid w:val="00DF221D"/>
    <w:rsid w:val="00DF315C"/>
    <w:rsid w:val="00DF762A"/>
    <w:rsid w:val="00DF7D9B"/>
    <w:rsid w:val="00E0040A"/>
    <w:rsid w:val="00E00A7A"/>
    <w:rsid w:val="00E0111E"/>
    <w:rsid w:val="00E02323"/>
    <w:rsid w:val="00E03A4C"/>
    <w:rsid w:val="00E03D2E"/>
    <w:rsid w:val="00E040BB"/>
    <w:rsid w:val="00E04518"/>
    <w:rsid w:val="00E04E6F"/>
    <w:rsid w:val="00E0521E"/>
    <w:rsid w:val="00E054F0"/>
    <w:rsid w:val="00E056E8"/>
    <w:rsid w:val="00E0604B"/>
    <w:rsid w:val="00E064AE"/>
    <w:rsid w:val="00E076EF"/>
    <w:rsid w:val="00E07E83"/>
    <w:rsid w:val="00E1109B"/>
    <w:rsid w:val="00E1227E"/>
    <w:rsid w:val="00E12657"/>
    <w:rsid w:val="00E156C5"/>
    <w:rsid w:val="00E156CB"/>
    <w:rsid w:val="00E15713"/>
    <w:rsid w:val="00E164C1"/>
    <w:rsid w:val="00E16B90"/>
    <w:rsid w:val="00E173C0"/>
    <w:rsid w:val="00E17F32"/>
    <w:rsid w:val="00E17F8A"/>
    <w:rsid w:val="00E2118A"/>
    <w:rsid w:val="00E21DDF"/>
    <w:rsid w:val="00E21E09"/>
    <w:rsid w:val="00E22BE4"/>
    <w:rsid w:val="00E22EA3"/>
    <w:rsid w:val="00E23FC3"/>
    <w:rsid w:val="00E23FE4"/>
    <w:rsid w:val="00E24CD6"/>
    <w:rsid w:val="00E24CF5"/>
    <w:rsid w:val="00E25438"/>
    <w:rsid w:val="00E257A0"/>
    <w:rsid w:val="00E25A8A"/>
    <w:rsid w:val="00E25EE7"/>
    <w:rsid w:val="00E27472"/>
    <w:rsid w:val="00E274D7"/>
    <w:rsid w:val="00E30150"/>
    <w:rsid w:val="00E31C7A"/>
    <w:rsid w:val="00E32FC2"/>
    <w:rsid w:val="00E33FEF"/>
    <w:rsid w:val="00E3414F"/>
    <w:rsid w:val="00E36267"/>
    <w:rsid w:val="00E3716C"/>
    <w:rsid w:val="00E375D8"/>
    <w:rsid w:val="00E4053E"/>
    <w:rsid w:val="00E40915"/>
    <w:rsid w:val="00E40E00"/>
    <w:rsid w:val="00E410C8"/>
    <w:rsid w:val="00E411E8"/>
    <w:rsid w:val="00E427C9"/>
    <w:rsid w:val="00E43ED7"/>
    <w:rsid w:val="00E43EEA"/>
    <w:rsid w:val="00E44427"/>
    <w:rsid w:val="00E45F9A"/>
    <w:rsid w:val="00E46ADD"/>
    <w:rsid w:val="00E46E0E"/>
    <w:rsid w:val="00E4726D"/>
    <w:rsid w:val="00E4745F"/>
    <w:rsid w:val="00E47801"/>
    <w:rsid w:val="00E518D8"/>
    <w:rsid w:val="00E51BCA"/>
    <w:rsid w:val="00E51E48"/>
    <w:rsid w:val="00E5334F"/>
    <w:rsid w:val="00E54CA3"/>
    <w:rsid w:val="00E551B1"/>
    <w:rsid w:val="00E55E37"/>
    <w:rsid w:val="00E56641"/>
    <w:rsid w:val="00E57398"/>
    <w:rsid w:val="00E61443"/>
    <w:rsid w:val="00E63096"/>
    <w:rsid w:val="00E63157"/>
    <w:rsid w:val="00E63BB1"/>
    <w:rsid w:val="00E63FED"/>
    <w:rsid w:val="00E6435B"/>
    <w:rsid w:val="00E652F9"/>
    <w:rsid w:val="00E657B5"/>
    <w:rsid w:val="00E66BD0"/>
    <w:rsid w:val="00E66D52"/>
    <w:rsid w:val="00E707E6"/>
    <w:rsid w:val="00E70C21"/>
    <w:rsid w:val="00E71BB4"/>
    <w:rsid w:val="00E72FE8"/>
    <w:rsid w:val="00E7316D"/>
    <w:rsid w:val="00E73E7F"/>
    <w:rsid w:val="00E7685A"/>
    <w:rsid w:val="00E77850"/>
    <w:rsid w:val="00E80630"/>
    <w:rsid w:val="00E80B07"/>
    <w:rsid w:val="00E80D23"/>
    <w:rsid w:val="00E81AC4"/>
    <w:rsid w:val="00E81BBA"/>
    <w:rsid w:val="00E823F6"/>
    <w:rsid w:val="00E825AB"/>
    <w:rsid w:val="00E83FD9"/>
    <w:rsid w:val="00E85331"/>
    <w:rsid w:val="00E85D22"/>
    <w:rsid w:val="00E869A1"/>
    <w:rsid w:val="00E86C88"/>
    <w:rsid w:val="00E87725"/>
    <w:rsid w:val="00E87941"/>
    <w:rsid w:val="00E87D7B"/>
    <w:rsid w:val="00E90841"/>
    <w:rsid w:val="00E91F1A"/>
    <w:rsid w:val="00E93315"/>
    <w:rsid w:val="00E95F20"/>
    <w:rsid w:val="00E96412"/>
    <w:rsid w:val="00EA0F9D"/>
    <w:rsid w:val="00EA1DDB"/>
    <w:rsid w:val="00EA225A"/>
    <w:rsid w:val="00EA268B"/>
    <w:rsid w:val="00EA2C65"/>
    <w:rsid w:val="00EA359A"/>
    <w:rsid w:val="00EA4333"/>
    <w:rsid w:val="00EA4845"/>
    <w:rsid w:val="00EA53A4"/>
    <w:rsid w:val="00EA5C27"/>
    <w:rsid w:val="00EA5C9D"/>
    <w:rsid w:val="00EA60E7"/>
    <w:rsid w:val="00EB15F1"/>
    <w:rsid w:val="00EB1D7A"/>
    <w:rsid w:val="00EB2522"/>
    <w:rsid w:val="00EB32B5"/>
    <w:rsid w:val="00EB5788"/>
    <w:rsid w:val="00EB6A9D"/>
    <w:rsid w:val="00EC00BE"/>
    <w:rsid w:val="00EC010D"/>
    <w:rsid w:val="00EC1131"/>
    <w:rsid w:val="00EC1B60"/>
    <w:rsid w:val="00EC2584"/>
    <w:rsid w:val="00EC2C09"/>
    <w:rsid w:val="00EC44D5"/>
    <w:rsid w:val="00EC5006"/>
    <w:rsid w:val="00EC5134"/>
    <w:rsid w:val="00EC6BB8"/>
    <w:rsid w:val="00EC7A93"/>
    <w:rsid w:val="00ED1D79"/>
    <w:rsid w:val="00ED31B9"/>
    <w:rsid w:val="00ED458C"/>
    <w:rsid w:val="00ED46E8"/>
    <w:rsid w:val="00EE12F9"/>
    <w:rsid w:val="00EE185C"/>
    <w:rsid w:val="00EE1941"/>
    <w:rsid w:val="00EE1EFA"/>
    <w:rsid w:val="00EE20D8"/>
    <w:rsid w:val="00EE263C"/>
    <w:rsid w:val="00EE2B71"/>
    <w:rsid w:val="00EE6B2E"/>
    <w:rsid w:val="00EE6B50"/>
    <w:rsid w:val="00EE6FBE"/>
    <w:rsid w:val="00EE7A3B"/>
    <w:rsid w:val="00EE7B8C"/>
    <w:rsid w:val="00EF19FA"/>
    <w:rsid w:val="00EF2AAD"/>
    <w:rsid w:val="00EF38E0"/>
    <w:rsid w:val="00EF3CFF"/>
    <w:rsid w:val="00EF4905"/>
    <w:rsid w:val="00EF7893"/>
    <w:rsid w:val="00F00195"/>
    <w:rsid w:val="00F0022D"/>
    <w:rsid w:val="00F00894"/>
    <w:rsid w:val="00F024B9"/>
    <w:rsid w:val="00F049BF"/>
    <w:rsid w:val="00F04ABA"/>
    <w:rsid w:val="00F051A5"/>
    <w:rsid w:val="00F06307"/>
    <w:rsid w:val="00F0681A"/>
    <w:rsid w:val="00F0697F"/>
    <w:rsid w:val="00F07C7D"/>
    <w:rsid w:val="00F07CBB"/>
    <w:rsid w:val="00F07D8D"/>
    <w:rsid w:val="00F10BE5"/>
    <w:rsid w:val="00F10C6C"/>
    <w:rsid w:val="00F122FE"/>
    <w:rsid w:val="00F12BE8"/>
    <w:rsid w:val="00F133E9"/>
    <w:rsid w:val="00F13B79"/>
    <w:rsid w:val="00F13DDA"/>
    <w:rsid w:val="00F142E8"/>
    <w:rsid w:val="00F1567E"/>
    <w:rsid w:val="00F1597D"/>
    <w:rsid w:val="00F16FBC"/>
    <w:rsid w:val="00F17582"/>
    <w:rsid w:val="00F17674"/>
    <w:rsid w:val="00F21B0A"/>
    <w:rsid w:val="00F22532"/>
    <w:rsid w:val="00F23506"/>
    <w:rsid w:val="00F2361F"/>
    <w:rsid w:val="00F23DCF"/>
    <w:rsid w:val="00F256C2"/>
    <w:rsid w:val="00F27FA0"/>
    <w:rsid w:val="00F31F8B"/>
    <w:rsid w:val="00F32B63"/>
    <w:rsid w:val="00F331A7"/>
    <w:rsid w:val="00F33D47"/>
    <w:rsid w:val="00F3493C"/>
    <w:rsid w:val="00F34A2B"/>
    <w:rsid w:val="00F36265"/>
    <w:rsid w:val="00F36717"/>
    <w:rsid w:val="00F36F3A"/>
    <w:rsid w:val="00F40712"/>
    <w:rsid w:val="00F40D17"/>
    <w:rsid w:val="00F41FF9"/>
    <w:rsid w:val="00F44CC3"/>
    <w:rsid w:val="00F44F48"/>
    <w:rsid w:val="00F459D2"/>
    <w:rsid w:val="00F46A06"/>
    <w:rsid w:val="00F513DD"/>
    <w:rsid w:val="00F51990"/>
    <w:rsid w:val="00F52199"/>
    <w:rsid w:val="00F53BC3"/>
    <w:rsid w:val="00F54CE8"/>
    <w:rsid w:val="00F55E06"/>
    <w:rsid w:val="00F56165"/>
    <w:rsid w:val="00F570B8"/>
    <w:rsid w:val="00F57D8D"/>
    <w:rsid w:val="00F601D6"/>
    <w:rsid w:val="00F60397"/>
    <w:rsid w:val="00F60F38"/>
    <w:rsid w:val="00F62BB9"/>
    <w:rsid w:val="00F650B6"/>
    <w:rsid w:val="00F65187"/>
    <w:rsid w:val="00F66BD3"/>
    <w:rsid w:val="00F70175"/>
    <w:rsid w:val="00F71911"/>
    <w:rsid w:val="00F719E6"/>
    <w:rsid w:val="00F71D1A"/>
    <w:rsid w:val="00F72505"/>
    <w:rsid w:val="00F7382A"/>
    <w:rsid w:val="00F73CD4"/>
    <w:rsid w:val="00F74E00"/>
    <w:rsid w:val="00F75984"/>
    <w:rsid w:val="00F76750"/>
    <w:rsid w:val="00F77BFA"/>
    <w:rsid w:val="00F8068B"/>
    <w:rsid w:val="00F80DF4"/>
    <w:rsid w:val="00F81566"/>
    <w:rsid w:val="00F817E8"/>
    <w:rsid w:val="00F82177"/>
    <w:rsid w:val="00F85BD5"/>
    <w:rsid w:val="00F86219"/>
    <w:rsid w:val="00F869B3"/>
    <w:rsid w:val="00F86C02"/>
    <w:rsid w:val="00F8751B"/>
    <w:rsid w:val="00F87600"/>
    <w:rsid w:val="00F909C5"/>
    <w:rsid w:val="00F910F1"/>
    <w:rsid w:val="00F9694A"/>
    <w:rsid w:val="00FA0CD8"/>
    <w:rsid w:val="00FA0DEC"/>
    <w:rsid w:val="00FA22A4"/>
    <w:rsid w:val="00FA33A0"/>
    <w:rsid w:val="00FA420C"/>
    <w:rsid w:val="00FA4C25"/>
    <w:rsid w:val="00FA4E96"/>
    <w:rsid w:val="00FA4EE7"/>
    <w:rsid w:val="00FA5426"/>
    <w:rsid w:val="00FA5AD6"/>
    <w:rsid w:val="00FA65D9"/>
    <w:rsid w:val="00FA7101"/>
    <w:rsid w:val="00FB08E1"/>
    <w:rsid w:val="00FB275B"/>
    <w:rsid w:val="00FB2EC7"/>
    <w:rsid w:val="00FB346A"/>
    <w:rsid w:val="00FB3AB6"/>
    <w:rsid w:val="00FB3BC6"/>
    <w:rsid w:val="00FB3C62"/>
    <w:rsid w:val="00FB3C87"/>
    <w:rsid w:val="00FB4FF3"/>
    <w:rsid w:val="00FB594B"/>
    <w:rsid w:val="00FB5B34"/>
    <w:rsid w:val="00FB64EA"/>
    <w:rsid w:val="00FB6650"/>
    <w:rsid w:val="00FB7B8B"/>
    <w:rsid w:val="00FC03E3"/>
    <w:rsid w:val="00FC05E3"/>
    <w:rsid w:val="00FC0648"/>
    <w:rsid w:val="00FC0CB6"/>
    <w:rsid w:val="00FC0F13"/>
    <w:rsid w:val="00FC0FD2"/>
    <w:rsid w:val="00FC1416"/>
    <w:rsid w:val="00FC2526"/>
    <w:rsid w:val="00FC2D75"/>
    <w:rsid w:val="00FC490F"/>
    <w:rsid w:val="00FC6E67"/>
    <w:rsid w:val="00FC7100"/>
    <w:rsid w:val="00FC745D"/>
    <w:rsid w:val="00FC7839"/>
    <w:rsid w:val="00FD2057"/>
    <w:rsid w:val="00FD2DBD"/>
    <w:rsid w:val="00FD3213"/>
    <w:rsid w:val="00FD367D"/>
    <w:rsid w:val="00FD3A01"/>
    <w:rsid w:val="00FD3A65"/>
    <w:rsid w:val="00FD3BAE"/>
    <w:rsid w:val="00FD4D9F"/>
    <w:rsid w:val="00FD5896"/>
    <w:rsid w:val="00FD5BA4"/>
    <w:rsid w:val="00FD771E"/>
    <w:rsid w:val="00FD7DD6"/>
    <w:rsid w:val="00FE1DCC"/>
    <w:rsid w:val="00FE2973"/>
    <w:rsid w:val="00FE3B91"/>
    <w:rsid w:val="00FE412F"/>
    <w:rsid w:val="00FE42E2"/>
    <w:rsid w:val="00FE509E"/>
    <w:rsid w:val="00FE5A98"/>
    <w:rsid w:val="00FE61B8"/>
    <w:rsid w:val="00FE663F"/>
    <w:rsid w:val="00FE6B4F"/>
    <w:rsid w:val="00FE7E42"/>
    <w:rsid w:val="00FE7F33"/>
    <w:rsid w:val="00FE7FA5"/>
    <w:rsid w:val="00FF11BD"/>
    <w:rsid w:val="00FF1B1C"/>
    <w:rsid w:val="00FF262A"/>
    <w:rsid w:val="00FF2F5A"/>
    <w:rsid w:val="00FF34B6"/>
    <w:rsid w:val="00FF4E95"/>
    <w:rsid w:val="00FF5074"/>
    <w:rsid w:val="00FF7464"/>
    <w:rsid w:val="00FF79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70D7"/>
  </w:style>
  <w:style w:type="paragraph" w:styleId="Nagwek1">
    <w:name w:val="heading 1"/>
    <w:basedOn w:val="Normalny"/>
    <w:next w:val="Normalny"/>
    <w:link w:val="Nagwek1Znak"/>
    <w:uiPriority w:val="9"/>
    <w:qFormat/>
    <w:rsid w:val="003D70D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3D70D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3D70D7"/>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semiHidden/>
    <w:unhideWhenUsed/>
    <w:qFormat/>
    <w:rsid w:val="003D70D7"/>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semiHidden/>
    <w:unhideWhenUsed/>
    <w:qFormat/>
    <w:rsid w:val="003D70D7"/>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semiHidden/>
    <w:unhideWhenUsed/>
    <w:qFormat/>
    <w:rsid w:val="003D70D7"/>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semiHidden/>
    <w:unhideWhenUsed/>
    <w:qFormat/>
    <w:rsid w:val="003D70D7"/>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semiHidden/>
    <w:unhideWhenUsed/>
    <w:qFormat/>
    <w:rsid w:val="003D70D7"/>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3D70D7"/>
    <w:pPr>
      <w:spacing w:before="200" w:after="0"/>
      <w:outlineLvl w:val="8"/>
    </w:pPr>
    <w:rPr>
      <w:i/>
      <w:iCs/>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F07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5761D3"/>
    <w:pPr>
      <w:ind w:left="720"/>
      <w:contextualSpacing/>
    </w:pPr>
  </w:style>
  <w:style w:type="character" w:styleId="Odwoaniedokomentarza">
    <w:name w:val="annotation reference"/>
    <w:basedOn w:val="Domylnaczcionkaakapitu"/>
    <w:uiPriority w:val="99"/>
    <w:unhideWhenUsed/>
    <w:rsid w:val="00227FBF"/>
    <w:rPr>
      <w:sz w:val="16"/>
      <w:szCs w:val="16"/>
    </w:rPr>
  </w:style>
  <w:style w:type="paragraph" w:styleId="Tekstkomentarza">
    <w:name w:val="annotation text"/>
    <w:basedOn w:val="Normalny"/>
    <w:link w:val="TekstkomentarzaZnak"/>
    <w:uiPriority w:val="99"/>
    <w:unhideWhenUsed/>
    <w:rsid w:val="00227FBF"/>
  </w:style>
  <w:style w:type="character" w:customStyle="1" w:styleId="TekstkomentarzaZnak">
    <w:name w:val="Tekst komentarza Znak"/>
    <w:basedOn w:val="Domylnaczcionkaakapitu"/>
    <w:link w:val="Tekstkomentarza"/>
    <w:uiPriority w:val="99"/>
    <w:rsid w:val="00227FBF"/>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227FBF"/>
    <w:rPr>
      <w:b/>
      <w:bCs/>
    </w:rPr>
  </w:style>
  <w:style w:type="character" w:customStyle="1" w:styleId="TematkomentarzaZnak">
    <w:name w:val="Temat komentarza Znak"/>
    <w:basedOn w:val="TekstkomentarzaZnak"/>
    <w:link w:val="Tematkomentarza"/>
    <w:uiPriority w:val="99"/>
    <w:semiHidden/>
    <w:rsid w:val="00227FBF"/>
    <w:rPr>
      <w:rFonts w:eastAsiaTheme="minorEastAsia"/>
      <w:b/>
      <w:bCs/>
      <w:sz w:val="20"/>
      <w:szCs w:val="20"/>
      <w:lang w:eastAsia="pl-PL"/>
    </w:rPr>
  </w:style>
  <w:style w:type="paragraph" w:styleId="Tekstdymka">
    <w:name w:val="Balloon Text"/>
    <w:basedOn w:val="Normalny"/>
    <w:link w:val="TekstdymkaZnak"/>
    <w:uiPriority w:val="99"/>
    <w:semiHidden/>
    <w:unhideWhenUsed/>
    <w:rsid w:val="00227FBF"/>
    <w:rPr>
      <w:rFonts w:ascii="Tahoma" w:hAnsi="Tahoma" w:cs="Tahoma"/>
      <w:sz w:val="16"/>
      <w:szCs w:val="16"/>
    </w:rPr>
  </w:style>
  <w:style w:type="character" w:customStyle="1" w:styleId="TekstdymkaZnak">
    <w:name w:val="Tekst dymka Znak"/>
    <w:basedOn w:val="Domylnaczcionkaakapitu"/>
    <w:link w:val="Tekstdymka"/>
    <w:uiPriority w:val="99"/>
    <w:semiHidden/>
    <w:rsid w:val="00227FBF"/>
    <w:rPr>
      <w:rFonts w:ascii="Tahoma" w:eastAsiaTheme="minorEastAsia" w:hAnsi="Tahoma" w:cs="Tahoma"/>
      <w:sz w:val="16"/>
      <w:szCs w:val="16"/>
      <w:lang w:eastAsia="pl-PL"/>
    </w:rPr>
  </w:style>
  <w:style w:type="paragraph" w:styleId="Nagwek">
    <w:name w:val="header"/>
    <w:basedOn w:val="Normalny"/>
    <w:link w:val="NagwekZnak"/>
    <w:unhideWhenUsed/>
    <w:rsid w:val="00EE1EFA"/>
    <w:pPr>
      <w:tabs>
        <w:tab w:val="center" w:pos="4536"/>
        <w:tab w:val="right" w:pos="9072"/>
      </w:tabs>
    </w:pPr>
  </w:style>
  <w:style w:type="character" w:customStyle="1" w:styleId="NagwekZnak">
    <w:name w:val="Nagłówek Znak"/>
    <w:basedOn w:val="Domylnaczcionkaakapitu"/>
    <w:link w:val="Nagwek"/>
    <w:rsid w:val="00EE1EFA"/>
    <w:rPr>
      <w:rFonts w:eastAsiaTheme="minorEastAsia"/>
      <w:sz w:val="24"/>
      <w:szCs w:val="24"/>
      <w:lang w:eastAsia="pl-PL"/>
    </w:rPr>
  </w:style>
  <w:style w:type="paragraph" w:styleId="Stopka">
    <w:name w:val="footer"/>
    <w:basedOn w:val="Normalny"/>
    <w:link w:val="StopkaZnak"/>
    <w:uiPriority w:val="99"/>
    <w:unhideWhenUsed/>
    <w:rsid w:val="00EE1EFA"/>
    <w:pPr>
      <w:tabs>
        <w:tab w:val="center" w:pos="4536"/>
        <w:tab w:val="right" w:pos="9072"/>
      </w:tabs>
    </w:pPr>
  </w:style>
  <w:style w:type="character" w:customStyle="1" w:styleId="StopkaZnak">
    <w:name w:val="Stopka Znak"/>
    <w:basedOn w:val="Domylnaczcionkaakapitu"/>
    <w:link w:val="Stopka"/>
    <w:uiPriority w:val="99"/>
    <w:rsid w:val="00EE1EFA"/>
    <w:rPr>
      <w:rFonts w:eastAsiaTheme="minorEastAsia"/>
      <w:sz w:val="24"/>
      <w:szCs w:val="24"/>
      <w:lang w:eastAsia="pl-PL"/>
    </w:rPr>
  </w:style>
  <w:style w:type="character" w:styleId="Odwoanieprzypisudolnego">
    <w:name w:val="footnote reference"/>
    <w:aliases w:val="Footnote Reference Number,Footnote symbol,Odwołanie przypisu,times"/>
    <w:uiPriority w:val="99"/>
    <w:rsid w:val="00D04964"/>
    <w:rPr>
      <w:rFonts w:cs="Times New Roman"/>
      <w:vertAlign w:val="superscript"/>
    </w:rPr>
  </w:style>
  <w:style w:type="paragraph" w:styleId="Tekstprzypisudolnego">
    <w:name w:val="footnote text"/>
    <w:basedOn w:val="Normalny"/>
    <w:link w:val="TekstprzypisudolnegoZnak"/>
    <w:uiPriority w:val="99"/>
    <w:rsid w:val="00D04964"/>
    <w:pPr>
      <w:suppressAutoHyphens/>
      <w:jc w:val="both"/>
    </w:pPr>
    <w:rPr>
      <w:rFonts w:ascii="Calibri" w:eastAsia="Times New Roman" w:hAnsi="Calibri" w:cs="Times New Roman"/>
      <w:lang w:eastAsia="ar-SA"/>
    </w:rPr>
  </w:style>
  <w:style w:type="character" w:customStyle="1" w:styleId="TekstprzypisudolnegoZnak">
    <w:name w:val="Tekst przypisu dolnego Znak"/>
    <w:basedOn w:val="Domylnaczcionkaakapitu"/>
    <w:link w:val="Tekstprzypisudolnego"/>
    <w:uiPriority w:val="99"/>
    <w:rsid w:val="00D04964"/>
    <w:rPr>
      <w:rFonts w:ascii="Calibri" w:eastAsia="Times New Roman" w:hAnsi="Calibri" w:cs="Times New Roman"/>
      <w:sz w:val="20"/>
      <w:szCs w:val="20"/>
      <w:lang w:eastAsia="ar-SA"/>
    </w:rPr>
  </w:style>
  <w:style w:type="paragraph" w:styleId="Bezodstpw">
    <w:name w:val="No Spacing"/>
    <w:uiPriority w:val="1"/>
    <w:qFormat/>
    <w:rsid w:val="003D70D7"/>
    <w:pPr>
      <w:spacing w:after="0" w:line="240" w:lineRule="auto"/>
    </w:pPr>
  </w:style>
  <w:style w:type="character" w:customStyle="1" w:styleId="AkapitzlistZnak">
    <w:name w:val="Akapit z listą Znak"/>
    <w:link w:val="Akapitzlist"/>
    <w:uiPriority w:val="34"/>
    <w:locked/>
    <w:rsid w:val="00CB6290"/>
  </w:style>
  <w:style w:type="paragraph" w:styleId="Tekstpodstawowy2">
    <w:name w:val="Body Text 2"/>
    <w:basedOn w:val="Normalny"/>
    <w:link w:val="Tekstpodstawowy2Znak"/>
    <w:rsid w:val="0069629F"/>
    <w:pPr>
      <w:jc w:val="center"/>
    </w:pPr>
    <w:rPr>
      <w:rFonts w:ascii="Arial" w:eastAsia="Times New Roman" w:hAnsi="Arial" w:cs="Times New Roman"/>
    </w:rPr>
  </w:style>
  <w:style w:type="character" w:customStyle="1" w:styleId="Tekstpodstawowy2Znak">
    <w:name w:val="Tekst podstawowy 2 Znak"/>
    <w:basedOn w:val="Domylnaczcionkaakapitu"/>
    <w:link w:val="Tekstpodstawowy2"/>
    <w:rsid w:val="0069629F"/>
    <w:rPr>
      <w:rFonts w:ascii="Arial" w:eastAsia="Times New Roman" w:hAnsi="Arial" w:cs="Times New Roman"/>
      <w:sz w:val="24"/>
      <w:szCs w:val="20"/>
    </w:rPr>
  </w:style>
  <w:style w:type="paragraph" w:styleId="Listapunktowana">
    <w:name w:val="List Bullet"/>
    <w:basedOn w:val="Normalny"/>
    <w:autoRedefine/>
    <w:rsid w:val="0069629F"/>
    <w:pPr>
      <w:numPr>
        <w:numId w:val="1"/>
      </w:numPr>
    </w:pPr>
    <w:rPr>
      <w:rFonts w:ascii="Times New Roman" w:eastAsia="Times New Roman" w:hAnsi="Times New Roman" w:cs="Times New Roman"/>
    </w:rPr>
  </w:style>
  <w:style w:type="paragraph" w:customStyle="1" w:styleId="Akapit0">
    <w:name w:val="Akapit 0"/>
    <w:basedOn w:val="Normalny"/>
    <w:rsid w:val="004C3993"/>
    <w:pPr>
      <w:suppressAutoHyphens/>
      <w:spacing w:before="23"/>
      <w:ind w:left="386" w:right="108" w:hanging="386"/>
      <w:jc w:val="both"/>
    </w:pPr>
    <w:rPr>
      <w:rFonts w:ascii="Arial" w:eastAsia="Times New Roman" w:hAnsi="Arial" w:cs="Arial"/>
      <w:kern w:val="1"/>
      <w:sz w:val="18"/>
      <w:szCs w:val="18"/>
      <w:lang w:eastAsia="ar-SA"/>
    </w:rPr>
  </w:style>
  <w:style w:type="character" w:styleId="Hipercze">
    <w:name w:val="Hyperlink"/>
    <w:basedOn w:val="Domylnaczcionkaakapitu"/>
    <w:uiPriority w:val="99"/>
    <w:unhideWhenUsed/>
    <w:rsid w:val="00575EDB"/>
    <w:rPr>
      <w:color w:val="0000FF" w:themeColor="hyperlink"/>
      <w:u w:val="single"/>
    </w:rPr>
  </w:style>
  <w:style w:type="paragraph" w:customStyle="1" w:styleId="pkt">
    <w:name w:val="pkt"/>
    <w:basedOn w:val="Normalny"/>
    <w:rsid w:val="003D70D7"/>
    <w:pPr>
      <w:spacing w:before="60" w:after="60"/>
      <w:ind w:left="851" w:hanging="295"/>
      <w:jc w:val="both"/>
    </w:pPr>
    <w:rPr>
      <w:rFonts w:ascii="Times New Roman" w:eastAsia="Times New Roman" w:hAnsi="Times New Roman" w:cs="Times New Roman"/>
    </w:rPr>
  </w:style>
  <w:style w:type="character" w:customStyle="1" w:styleId="Nagwek1Znak">
    <w:name w:val="Nagłówek 1 Znak"/>
    <w:basedOn w:val="Domylnaczcionkaakapitu"/>
    <w:link w:val="Nagwek1"/>
    <w:uiPriority w:val="9"/>
    <w:rsid w:val="003D70D7"/>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semiHidden/>
    <w:rsid w:val="003D70D7"/>
    <w:rPr>
      <w:caps/>
      <w:spacing w:val="15"/>
      <w:shd w:val="clear" w:color="auto" w:fill="DBE5F1" w:themeFill="accent1" w:themeFillTint="33"/>
    </w:rPr>
  </w:style>
  <w:style w:type="character" w:customStyle="1" w:styleId="Nagwek3Znak">
    <w:name w:val="Nagłówek 3 Znak"/>
    <w:basedOn w:val="Domylnaczcionkaakapitu"/>
    <w:link w:val="Nagwek3"/>
    <w:uiPriority w:val="9"/>
    <w:semiHidden/>
    <w:rsid w:val="003D70D7"/>
    <w:rPr>
      <w:caps/>
      <w:color w:val="243F60" w:themeColor="accent1" w:themeShade="7F"/>
      <w:spacing w:val="15"/>
    </w:rPr>
  </w:style>
  <w:style w:type="character" w:customStyle="1" w:styleId="Nagwek4Znak">
    <w:name w:val="Nagłówek 4 Znak"/>
    <w:basedOn w:val="Domylnaczcionkaakapitu"/>
    <w:link w:val="Nagwek4"/>
    <w:uiPriority w:val="9"/>
    <w:semiHidden/>
    <w:rsid w:val="003D70D7"/>
    <w:rPr>
      <w:caps/>
      <w:color w:val="365F91" w:themeColor="accent1" w:themeShade="BF"/>
      <w:spacing w:val="10"/>
    </w:rPr>
  </w:style>
  <w:style w:type="character" w:customStyle="1" w:styleId="Nagwek5Znak">
    <w:name w:val="Nagłówek 5 Znak"/>
    <w:basedOn w:val="Domylnaczcionkaakapitu"/>
    <w:link w:val="Nagwek5"/>
    <w:uiPriority w:val="9"/>
    <w:semiHidden/>
    <w:rsid w:val="003D70D7"/>
    <w:rPr>
      <w:caps/>
      <w:color w:val="365F91" w:themeColor="accent1" w:themeShade="BF"/>
      <w:spacing w:val="10"/>
    </w:rPr>
  </w:style>
  <w:style w:type="character" w:customStyle="1" w:styleId="Nagwek6Znak">
    <w:name w:val="Nagłówek 6 Znak"/>
    <w:basedOn w:val="Domylnaczcionkaakapitu"/>
    <w:link w:val="Nagwek6"/>
    <w:uiPriority w:val="9"/>
    <w:semiHidden/>
    <w:rsid w:val="003D70D7"/>
    <w:rPr>
      <w:caps/>
      <w:color w:val="365F91" w:themeColor="accent1" w:themeShade="BF"/>
      <w:spacing w:val="10"/>
    </w:rPr>
  </w:style>
  <w:style w:type="character" w:customStyle="1" w:styleId="Nagwek7Znak">
    <w:name w:val="Nagłówek 7 Znak"/>
    <w:basedOn w:val="Domylnaczcionkaakapitu"/>
    <w:link w:val="Nagwek7"/>
    <w:uiPriority w:val="9"/>
    <w:semiHidden/>
    <w:rsid w:val="003D70D7"/>
    <w:rPr>
      <w:caps/>
      <w:color w:val="365F91" w:themeColor="accent1" w:themeShade="BF"/>
      <w:spacing w:val="10"/>
    </w:rPr>
  </w:style>
  <w:style w:type="character" w:customStyle="1" w:styleId="Nagwek8Znak">
    <w:name w:val="Nagłówek 8 Znak"/>
    <w:basedOn w:val="Domylnaczcionkaakapitu"/>
    <w:link w:val="Nagwek8"/>
    <w:uiPriority w:val="9"/>
    <w:semiHidden/>
    <w:rsid w:val="003D70D7"/>
    <w:rPr>
      <w:caps/>
      <w:spacing w:val="10"/>
      <w:sz w:val="18"/>
      <w:szCs w:val="18"/>
    </w:rPr>
  </w:style>
  <w:style w:type="character" w:customStyle="1" w:styleId="Nagwek9Znak">
    <w:name w:val="Nagłówek 9 Znak"/>
    <w:basedOn w:val="Domylnaczcionkaakapitu"/>
    <w:link w:val="Nagwek9"/>
    <w:uiPriority w:val="9"/>
    <w:semiHidden/>
    <w:rsid w:val="003D70D7"/>
    <w:rPr>
      <w:i/>
      <w:iCs/>
      <w:caps/>
      <w:spacing w:val="10"/>
      <w:sz w:val="18"/>
      <w:szCs w:val="18"/>
    </w:rPr>
  </w:style>
  <w:style w:type="paragraph" w:styleId="Legenda">
    <w:name w:val="caption"/>
    <w:basedOn w:val="Normalny"/>
    <w:next w:val="Normalny"/>
    <w:uiPriority w:val="35"/>
    <w:semiHidden/>
    <w:unhideWhenUsed/>
    <w:qFormat/>
    <w:rsid w:val="003D70D7"/>
    <w:rPr>
      <w:b/>
      <w:bCs/>
      <w:color w:val="365F91" w:themeColor="accent1" w:themeShade="BF"/>
      <w:sz w:val="16"/>
      <w:szCs w:val="16"/>
    </w:rPr>
  </w:style>
  <w:style w:type="paragraph" w:styleId="Tytu">
    <w:name w:val="Title"/>
    <w:basedOn w:val="Normalny"/>
    <w:next w:val="Normalny"/>
    <w:link w:val="TytuZnak"/>
    <w:uiPriority w:val="10"/>
    <w:qFormat/>
    <w:rsid w:val="003D70D7"/>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3D70D7"/>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3D70D7"/>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3D70D7"/>
    <w:rPr>
      <w:caps/>
      <w:color w:val="595959" w:themeColor="text1" w:themeTint="A6"/>
      <w:spacing w:val="10"/>
      <w:sz w:val="21"/>
      <w:szCs w:val="21"/>
    </w:rPr>
  </w:style>
  <w:style w:type="character" w:styleId="Pogrubienie">
    <w:name w:val="Strong"/>
    <w:uiPriority w:val="22"/>
    <w:qFormat/>
    <w:rsid w:val="003D70D7"/>
    <w:rPr>
      <w:b/>
      <w:bCs/>
    </w:rPr>
  </w:style>
  <w:style w:type="character" w:styleId="Uwydatnienie">
    <w:name w:val="Emphasis"/>
    <w:uiPriority w:val="20"/>
    <w:qFormat/>
    <w:rsid w:val="003D70D7"/>
    <w:rPr>
      <w:caps/>
      <w:color w:val="243F60" w:themeColor="accent1" w:themeShade="7F"/>
      <w:spacing w:val="5"/>
    </w:rPr>
  </w:style>
  <w:style w:type="paragraph" w:styleId="Cytat">
    <w:name w:val="Quote"/>
    <w:basedOn w:val="Normalny"/>
    <w:next w:val="Normalny"/>
    <w:link w:val="CytatZnak"/>
    <w:uiPriority w:val="29"/>
    <w:qFormat/>
    <w:rsid w:val="003D70D7"/>
    <w:rPr>
      <w:i/>
      <w:iCs/>
      <w:sz w:val="24"/>
      <w:szCs w:val="24"/>
    </w:rPr>
  </w:style>
  <w:style w:type="character" w:customStyle="1" w:styleId="CytatZnak">
    <w:name w:val="Cytat Znak"/>
    <w:basedOn w:val="Domylnaczcionkaakapitu"/>
    <w:link w:val="Cytat"/>
    <w:uiPriority w:val="29"/>
    <w:rsid w:val="003D70D7"/>
    <w:rPr>
      <w:i/>
      <w:iCs/>
      <w:sz w:val="24"/>
      <w:szCs w:val="24"/>
    </w:rPr>
  </w:style>
  <w:style w:type="paragraph" w:styleId="Cytatintensywny">
    <w:name w:val="Intense Quote"/>
    <w:basedOn w:val="Normalny"/>
    <w:next w:val="Normalny"/>
    <w:link w:val="CytatintensywnyZnak"/>
    <w:uiPriority w:val="30"/>
    <w:qFormat/>
    <w:rsid w:val="003D70D7"/>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3D70D7"/>
    <w:rPr>
      <w:color w:val="4F81BD" w:themeColor="accent1"/>
      <w:sz w:val="24"/>
      <w:szCs w:val="24"/>
    </w:rPr>
  </w:style>
  <w:style w:type="character" w:styleId="Wyrnieniedelikatne">
    <w:name w:val="Subtle Emphasis"/>
    <w:uiPriority w:val="19"/>
    <w:qFormat/>
    <w:rsid w:val="003D70D7"/>
    <w:rPr>
      <w:i/>
      <w:iCs/>
      <w:color w:val="243F60" w:themeColor="accent1" w:themeShade="7F"/>
    </w:rPr>
  </w:style>
  <w:style w:type="character" w:styleId="Wyrnienieintensywne">
    <w:name w:val="Intense Emphasis"/>
    <w:uiPriority w:val="21"/>
    <w:qFormat/>
    <w:rsid w:val="003D70D7"/>
    <w:rPr>
      <w:b/>
      <w:bCs/>
      <w:caps/>
      <w:color w:val="243F60" w:themeColor="accent1" w:themeShade="7F"/>
      <w:spacing w:val="10"/>
    </w:rPr>
  </w:style>
  <w:style w:type="character" w:styleId="Odwoaniedelikatne">
    <w:name w:val="Subtle Reference"/>
    <w:uiPriority w:val="31"/>
    <w:qFormat/>
    <w:rsid w:val="003D70D7"/>
    <w:rPr>
      <w:b/>
      <w:bCs/>
      <w:color w:val="4F81BD" w:themeColor="accent1"/>
    </w:rPr>
  </w:style>
  <w:style w:type="character" w:styleId="Odwoanieintensywne">
    <w:name w:val="Intense Reference"/>
    <w:uiPriority w:val="32"/>
    <w:qFormat/>
    <w:rsid w:val="003D70D7"/>
    <w:rPr>
      <w:b/>
      <w:bCs/>
      <w:i/>
      <w:iCs/>
      <w:caps/>
      <w:color w:val="4F81BD" w:themeColor="accent1"/>
    </w:rPr>
  </w:style>
  <w:style w:type="character" w:styleId="Tytuksiki">
    <w:name w:val="Book Title"/>
    <w:uiPriority w:val="33"/>
    <w:qFormat/>
    <w:rsid w:val="003D70D7"/>
    <w:rPr>
      <w:b/>
      <w:bCs/>
      <w:i/>
      <w:iCs/>
      <w:spacing w:val="0"/>
    </w:rPr>
  </w:style>
  <w:style w:type="paragraph" w:styleId="Nagwekspisutreci">
    <w:name w:val="TOC Heading"/>
    <w:basedOn w:val="Nagwek1"/>
    <w:next w:val="Normalny"/>
    <w:uiPriority w:val="39"/>
    <w:semiHidden/>
    <w:unhideWhenUsed/>
    <w:qFormat/>
    <w:rsid w:val="003D70D7"/>
    <w:pPr>
      <w:outlineLvl w:val="9"/>
    </w:pPr>
  </w:style>
  <w:style w:type="paragraph" w:styleId="NormalnyWeb">
    <w:name w:val="Normal (Web)"/>
    <w:basedOn w:val="Normalny"/>
    <w:uiPriority w:val="99"/>
    <w:unhideWhenUsed/>
    <w:rsid w:val="002B7278"/>
    <w:pPr>
      <w:spacing w:before="0" w:after="0" w:line="240" w:lineRule="auto"/>
    </w:pPr>
    <w:rPr>
      <w:rFonts w:ascii="Times New Roman" w:eastAsiaTheme="minorHAnsi" w:hAnsi="Times New Roman" w:cs="Times New Roman"/>
      <w:sz w:val="24"/>
      <w:szCs w:val="24"/>
      <w:lang w:eastAsia="pl-PL"/>
    </w:rPr>
  </w:style>
  <w:style w:type="paragraph" w:styleId="Tekstpodstawowy">
    <w:name w:val="Body Text"/>
    <w:basedOn w:val="Normalny"/>
    <w:link w:val="TekstpodstawowyZnak"/>
    <w:uiPriority w:val="99"/>
    <w:semiHidden/>
    <w:unhideWhenUsed/>
    <w:rsid w:val="00B1048E"/>
    <w:pPr>
      <w:spacing w:after="120"/>
    </w:pPr>
  </w:style>
  <w:style w:type="character" w:customStyle="1" w:styleId="TekstpodstawowyZnak">
    <w:name w:val="Tekst podstawowy Znak"/>
    <w:basedOn w:val="Domylnaczcionkaakapitu"/>
    <w:link w:val="Tekstpodstawowy"/>
    <w:uiPriority w:val="99"/>
    <w:semiHidden/>
    <w:rsid w:val="00B1048E"/>
  </w:style>
  <w:style w:type="paragraph" w:styleId="Tekstpodstawowy3">
    <w:name w:val="Body Text 3"/>
    <w:basedOn w:val="Normalny"/>
    <w:link w:val="Tekstpodstawowy3Znak"/>
    <w:uiPriority w:val="99"/>
    <w:semiHidden/>
    <w:unhideWhenUsed/>
    <w:rsid w:val="00B1048E"/>
    <w:pPr>
      <w:spacing w:after="120"/>
    </w:pPr>
    <w:rPr>
      <w:sz w:val="16"/>
      <w:szCs w:val="16"/>
    </w:rPr>
  </w:style>
  <w:style w:type="character" w:customStyle="1" w:styleId="Tekstpodstawowy3Znak">
    <w:name w:val="Tekst podstawowy 3 Znak"/>
    <w:basedOn w:val="Domylnaczcionkaakapitu"/>
    <w:link w:val="Tekstpodstawowy3"/>
    <w:uiPriority w:val="99"/>
    <w:semiHidden/>
    <w:rsid w:val="00B1048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70D7"/>
  </w:style>
  <w:style w:type="paragraph" w:styleId="Nagwek1">
    <w:name w:val="heading 1"/>
    <w:basedOn w:val="Normalny"/>
    <w:next w:val="Normalny"/>
    <w:link w:val="Nagwek1Znak"/>
    <w:uiPriority w:val="9"/>
    <w:qFormat/>
    <w:rsid w:val="003D70D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3D70D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3D70D7"/>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semiHidden/>
    <w:unhideWhenUsed/>
    <w:qFormat/>
    <w:rsid w:val="003D70D7"/>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semiHidden/>
    <w:unhideWhenUsed/>
    <w:qFormat/>
    <w:rsid w:val="003D70D7"/>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semiHidden/>
    <w:unhideWhenUsed/>
    <w:qFormat/>
    <w:rsid w:val="003D70D7"/>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semiHidden/>
    <w:unhideWhenUsed/>
    <w:qFormat/>
    <w:rsid w:val="003D70D7"/>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semiHidden/>
    <w:unhideWhenUsed/>
    <w:qFormat/>
    <w:rsid w:val="003D70D7"/>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3D70D7"/>
    <w:pPr>
      <w:spacing w:before="200" w:after="0"/>
      <w:outlineLvl w:val="8"/>
    </w:pPr>
    <w:rPr>
      <w:i/>
      <w:iCs/>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F07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5761D3"/>
    <w:pPr>
      <w:ind w:left="720"/>
      <w:contextualSpacing/>
    </w:pPr>
  </w:style>
  <w:style w:type="character" w:styleId="Odwoaniedokomentarza">
    <w:name w:val="annotation reference"/>
    <w:basedOn w:val="Domylnaczcionkaakapitu"/>
    <w:uiPriority w:val="99"/>
    <w:unhideWhenUsed/>
    <w:rsid w:val="00227FBF"/>
    <w:rPr>
      <w:sz w:val="16"/>
      <w:szCs w:val="16"/>
    </w:rPr>
  </w:style>
  <w:style w:type="paragraph" w:styleId="Tekstkomentarza">
    <w:name w:val="annotation text"/>
    <w:basedOn w:val="Normalny"/>
    <w:link w:val="TekstkomentarzaZnak"/>
    <w:uiPriority w:val="99"/>
    <w:unhideWhenUsed/>
    <w:rsid w:val="00227FBF"/>
  </w:style>
  <w:style w:type="character" w:customStyle="1" w:styleId="TekstkomentarzaZnak">
    <w:name w:val="Tekst komentarza Znak"/>
    <w:basedOn w:val="Domylnaczcionkaakapitu"/>
    <w:link w:val="Tekstkomentarza"/>
    <w:uiPriority w:val="99"/>
    <w:rsid w:val="00227FBF"/>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227FBF"/>
    <w:rPr>
      <w:b/>
      <w:bCs/>
    </w:rPr>
  </w:style>
  <w:style w:type="character" w:customStyle="1" w:styleId="TematkomentarzaZnak">
    <w:name w:val="Temat komentarza Znak"/>
    <w:basedOn w:val="TekstkomentarzaZnak"/>
    <w:link w:val="Tematkomentarza"/>
    <w:uiPriority w:val="99"/>
    <w:semiHidden/>
    <w:rsid w:val="00227FBF"/>
    <w:rPr>
      <w:rFonts w:eastAsiaTheme="minorEastAsia"/>
      <w:b/>
      <w:bCs/>
      <w:sz w:val="20"/>
      <w:szCs w:val="20"/>
      <w:lang w:eastAsia="pl-PL"/>
    </w:rPr>
  </w:style>
  <w:style w:type="paragraph" w:styleId="Tekstdymka">
    <w:name w:val="Balloon Text"/>
    <w:basedOn w:val="Normalny"/>
    <w:link w:val="TekstdymkaZnak"/>
    <w:uiPriority w:val="99"/>
    <w:semiHidden/>
    <w:unhideWhenUsed/>
    <w:rsid w:val="00227FBF"/>
    <w:rPr>
      <w:rFonts w:ascii="Tahoma" w:hAnsi="Tahoma" w:cs="Tahoma"/>
      <w:sz w:val="16"/>
      <w:szCs w:val="16"/>
    </w:rPr>
  </w:style>
  <w:style w:type="character" w:customStyle="1" w:styleId="TekstdymkaZnak">
    <w:name w:val="Tekst dymka Znak"/>
    <w:basedOn w:val="Domylnaczcionkaakapitu"/>
    <w:link w:val="Tekstdymka"/>
    <w:uiPriority w:val="99"/>
    <w:semiHidden/>
    <w:rsid w:val="00227FBF"/>
    <w:rPr>
      <w:rFonts w:ascii="Tahoma" w:eastAsiaTheme="minorEastAsia" w:hAnsi="Tahoma" w:cs="Tahoma"/>
      <w:sz w:val="16"/>
      <w:szCs w:val="16"/>
      <w:lang w:eastAsia="pl-PL"/>
    </w:rPr>
  </w:style>
  <w:style w:type="paragraph" w:styleId="Nagwek">
    <w:name w:val="header"/>
    <w:basedOn w:val="Normalny"/>
    <w:link w:val="NagwekZnak"/>
    <w:unhideWhenUsed/>
    <w:rsid w:val="00EE1EFA"/>
    <w:pPr>
      <w:tabs>
        <w:tab w:val="center" w:pos="4536"/>
        <w:tab w:val="right" w:pos="9072"/>
      </w:tabs>
    </w:pPr>
  </w:style>
  <w:style w:type="character" w:customStyle="1" w:styleId="NagwekZnak">
    <w:name w:val="Nagłówek Znak"/>
    <w:basedOn w:val="Domylnaczcionkaakapitu"/>
    <w:link w:val="Nagwek"/>
    <w:rsid w:val="00EE1EFA"/>
    <w:rPr>
      <w:rFonts w:eastAsiaTheme="minorEastAsia"/>
      <w:sz w:val="24"/>
      <w:szCs w:val="24"/>
      <w:lang w:eastAsia="pl-PL"/>
    </w:rPr>
  </w:style>
  <w:style w:type="paragraph" w:styleId="Stopka">
    <w:name w:val="footer"/>
    <w:basedOn w:val="Normalny"/>
    <w:link w:val="StopkaZnak"/>
    <w:uiPriority w:val="99"/>
    <w:unhideWhenUsed/>
    <w:rsid w:val="00EE1EFA"/>
    <w:pPr>
      <w:tabs>
        <w:tab w:val="center" w:pos="4536"/>
        <w:tab w:val="right" w:pos="9072"/>
      </w:tabs>
    </w:pPr>
  </w:style>
  <w:style w:type="character" w:customStyle="1" w:styleId="StopkaZnak">
    <w:name w:val="Stopka Znak"/>
    <w:basedOn w:val="Domylnaczcionkaakapitu"/>
    <w:link w:val="Stopka"/>
    <w:uiPriority w:val="99"/>
    <w:rsid w:val="00EE1EFA"/>
    <w:rPr>
      <w:rFonts w:eastAsiaTheme="minorEastAsia"/>
      <w:sz w:val="24"/>
      <w:szCs w:val="24"/>
      <w:lang w:eastAsia="pl-PL"/>
    </w:rPr>
  </w:style>
  <w:style w:type="character" w:styleId="Odwoanieprzypisudolnego">
    <w:name w:val="footnote reference"/>
    <w:aliases w:val="Footnote Reference Number,Footnote symbol,Odwołanie przypisu,times"/>
    <w:uiPriority w:val="99"/>
    <w:rsid w:val="00D04964"/>
    <w:rPr>
      <w:rFonts w:cs="Times New Roman"/>
      <w:vertAlign w:val="superscript"/>
    </w:rPr>
  </w:style>
  <w:style w:type="paragraph" w:styleId="Tekstprzypisudolnego">
    <w:name w:val="footnote text"/>
    <w:basedOn w:val="Normalny"/>
    <w:link w:val="TekstprzypisudolnegoZnak"/>
    <w:uiPriority w:val="99"/>
    <w:rsid w:val="00D04964"/>
    <w:pPr>
      <w:suppressAutoHyphens/>
      <w:jc w:val="both"/>
    </w:pPr>
    <w:rPr>
      <w:rFonts w:ascii="Calibri" w:eastAsia="Times New Roman" w:hAnsi="Calibri" w:cs="Times New Roman"/>
      <w:lang w:eastAsia="ar-SA"/>
    </w:rPr>
  </w:style>
  <w:style w:type="character" w:customStyle="1" w:styleId="TekstprzypisudolnegoZnak">
    <w:name w:val="Tekst przypisu dolnego Znak"/>
    <w:basedOn w:val="Domylnaczcionkaakapitu"/>
    <w:link w:val="Tekstprzypisudolnego"/>
    <w:uiPriority w:val="99"/>
    <w:rsid w:val="00D04964"/>
    <w:rPr>
      <w:rFonts w:ascii="Calibri" w:eastAsia="Times New Roman" w:hAnsi="Calibri" w:cs="Times New Roman"/>
      <w:sz w:val="20"/>
      <w:szCs w:val="20"/>
      <w:lang w:eastAsia="ar-SA"/>
    </w:rPr>
  </w:style>
  <w:style w:type="paragraph" w:styleId="Bezodstpw">
    <w:name w:val="No Spacing"/>
    <w:uiPriority w:val="1"/>
    <w:qFormat/>
    <w:rsid w:val="003D70D7"/>
    <w:pPr>
      <w:spacing w:after="0" w:line="240" w:lineRule="auto"/>
    </w:pPr>
  </w:style>
  <w:style w:type="character" w:customStyle="1" w:styleId="AkapitzlistZnak">
    <w:name w:val="Akapit z listą Znak"/>
    <w:link w:val="Akapitzlist"/>
    <w:uiPriority w:val="34"/>
    <w:locked/>
    <w:rsid w:val="00CB6290"/>
  </w:style>
  <w:style w:type="paragraph" w:styleId="Tekstpodstawowy2">
    <w:name w:val="Body Text 2"/>
    <w:basedOn w:val="Normalny"/>
    <w:link w:val="Tekstpodstawowy2Znak"/>
    <w:rsid w:val="0069629F"/>
    <w:pPr>
      <w:jc w:val="center"/>
    </w:pPr>
    <w:rPr>
      <w:rFonts w:ascii="Arial" w:eastAsia="Times New Roman" w:hAnsi="Arial" w:cs="Times New Roman"/>
    </w:rPr>
  </w:style>
  <w:style w:type="character" w:customStyle="1" w:styleId="Tekstpodstawowy2Znak">
    <w:name w:val="Tekst podstawowy 2 Znak"/>
    <w:basedOn w:val="Domylnaczcionkaakapitu"/>
    <w:link w:val="Tekstpodstawowy2"/>
    <w:rsid w:val="0069629F"/>
    <w:rPr>
      <w:rFonts w:ascii="Arial" w:eastAsia="Times New Roman" w:hAnsi="Arial" w:cs="Times New Roman"/>
      <w:sz w:val="24"/>
      <w:szCs w:val="20"/>
    </w:rPr>
  </w:style>
  <w:style w:type="paragraph" w:styleId="Listapunktowana">
    <w:name w:val="List Bullet"/>
    <w:basedOn w:val="Normalny"/>
    <w:autoRedefine/>
    <w:rsid w:val="0069629F"/>
    <w:pPr>
      <w:numPr>
        <w:numId w:val="1"/>
      </w:numPr>
    </w:pPr>
    <w:rPr>
      <w:rFonts w:ascii="Times New Roman" w:eastAsia="Times New Roman" w:hAnsi="Times New Roman" w:cs="Times New Roman"/>
    </w:rPr>
  </w:style>
  <w:style w:type="paragraph" w:customStyle="1" w:styleId="Akapit0">
    <w:name w:val="Akapit 0"/>
    <w:basedOn w:val="Normalny"/>
    <w:rsid w:val="004C3993"/>
    <w:pPr>
      <w:suppressAutoHyphens/>
      <w:spacing w:before="23"/>
      <w:ind w:left="386" w:right="108" w:hanging="386"/>
      <w:jc w:val="both"/>
    </w:pPr>
    <w:rPr>
      <w:rFonts w:ascii="Arial" w:eastAsia="Times New Roman" w:hAnsi="Arial" w:cs="Arial"/>
      <w:kern w:val="1"/>
      <w:sz w:val="18"/>
      <w:szCs w:val="18"/>
      <w:lang w:eastAsia="ar-SA"/>
    </w:rPr>
  </w:style>
  <w:style w:type="character" w:styleId="Hipercze">
    <w:name w:val="Hyperlink"/>
    <w:basedOn w:val="Domylnaczcionkaakapitu"/>
    <w:uiPriority w:val="99"/>
    <w:unhideWhenUsed/>
    <w:rsid w:val="00575EDB"/>
    <w:rPr>
      <w:color w:val="0000FF" w:themeColor="hyperlink"/>
      <w:u w:val="single"/>
    </w:rPr>
  </w:style>
  <w:style w:type="paragraph" w:customStyle="1" w:styleId="pkt">
    <w:name w:val="pkt"/>
    <w:basedOn w:val="Normalny"/>
    <w:rsid w:val="003D70D7"/>
    <w:pPr>
      <w:spacing w:before="60" w:after="60"/>
      <w:ind w:left="851" w:hanging="295"/>
      <w:jc w:val="both"/>
    </w:pPr>
    <w:rPr>
      <w:rFonts w:ascii="Times New Roman" w:eastAsia="Times New Roman" w:hAnsi="Times New Roman" w:cs="Times New Roman"/>
    </w:rPr>
  </w:style>
  <w:style w:type="character" w:customStyle="1" w:styleId="Nagwek1Znak">
    <w:name w:val="Nagłówek 1 Znak"/>
    <w:basedOn w:val="Domylnaczcionkaakapitu"/>
    <w:link w:val="Nagwek1"/>
    <w:uiPriority w:val="9"/>
    <w:rsid w:val="003D70D7"/>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semiHidden/>
    <w:rsid w:val="003D70D7"/>
    <w:rPr>
      <w:caps/>
      <w:spacing w:val="15"/>
      <w:shd w:val="clear" w:color="auto" w:fill="DBE5F1" w:themeFill="accent1" w:themeFillTint="33"/>
    </w:rPr>
  </w:style>
  <w:style w:type="character" w:customStyle="1" w:styleId="Nagwek3Znak">
    <w:name w:val="Nagłówek 3 Znak"/>
    <w:basedOn w:val="Domylnaczcionkaakapitu"/>
    <w:link w:val="Nagwek3"/>
    <w:uiPriority w:val="9"/>
    <w:semiHidden/>
    <w:rsid w:val="003D70D7"/>
    <w:rPr>
      <w:caps/>
      <w:color w:val="243F60" w:themeColor="accent1" w:themeShade="7F"/>
      <w:spacing w:val="15"/>
    </w:rPr>
  </w:style>
  <w:style w:type="character" w:customStyle="1" w:styleId="Nagwek4Znak">
    <w:name w:val="Nagłówek 4 Znak"/>
    <w:basedOn w:val="Domylnaczcionkaakapitu"/>
    <w:link w:val="Nagwek4"/>
    <w:uiPriority w:val="9"/>
    <w:semiHidden/>
    <w:rsid w:val="003D70D7"/>
    <w:rPr>
      <w:caps/>
      <w:color w:val="365F91" w:themeColor="accent1" w:themeShade="BF"/>
      <w:spacing w:val="10"/>
    </w:rPr>
  </w:style>
  <w:style w:type="character" w:customStyle="1" w:styleId="Nagwek5Znak">
    <w:name w:val="Nagłówek 5 Znak"/>
    <w:basedOn w:val="Domylnaczcionkaakapitu"/>
    <w:link w:val="Nagwek5"/>
    <w:uiPriority w:val="9"/>
    <w:semiHidden/>
    <w:rsid w:val="003D70D7"/>
    <w:rPr>
      <w:caps/>
      <w:color w:val="365F91" w:themeColor="accent1" w:themeShade="BF"/>
      <w:spacing w:val="10"/>
    </w:rPr>
  </w:style>
  <w:style w:type="character" w:customStyle="1" w:styleId="Nagwek6Znak">
    <w:name w:val="Nagłówek 6 Znak"/>
    <w:basedOn w:val="Domylnaczcionkaakapitu"/>
    <w:link w:val="Nagwek6"/>
    <w:uiPriority w:val="9"/>
    <w:semiHidden/>
    <w:rsid w:val="003D70D7"/>
    <w:rPr>
      <w:caps/>
      <w:color w:val="365F91" w:themeColor="accent1" w:themeShade="BF"/>
      <w:spacing w:val="10"/>
    </w:rPr>
  </w:style>
  <w:style w:type="character" w:customStyle="1" w:styleId="Nagwek7Znak">
    <w:name w:val="Nagłówek 7 Znak"/>
    <w:basedOn w:val="Domylnaczcionkaakapitu"/>
    <w:link w:val="Nagwek7"/>
    <w:uiPriority w:val="9"/>
    <w:semiHidden/>
    <w:rsid w:val="003D70D7"/>
    <w:rPr>
      <w:caps/>
      <w:color w:val="365F91" w:themeColor="accent1" w:themeShade="BF"/>
      <w:spacing w:val="10"/>
    </w:rPr>
  </w:style>
  <w:style w:type="character" w:customStyle="1" w:styleId="Nagwek8Znak">
    <w:name w:val="Nagłówek 8 Znak"/>
    <w:basedOn w:val="Domylnaczcionkaakapitu"/>
    <w:link w:val="Nagwek8"/>
    <w:uiPriority w:val="9"/>
    <w:semiHidden/>
    <w:rsid w:val="003D70D7"/>
    <w:rPr>
      <w:caps/>
      <w:spacing w:val="10"/>
      <w:sz w:val="18"/>
      <w:szCs w:val="18"/>
    </w:rPr>
  </w:style>
  <w:style w:type="character" w:customStyle="1" w:styleId="Nagwek9Znak">
    <w:name w:val="Nagłówek 9 Znak"/>
    <w:basedOn w:val="Domylnaczcionkaakapitu"/>
    <w:link w:val="Nagwek9"/>
    <w:uiPriority w:val="9"/>
    <w:semiHidden/>
    <w:rsid w:val="003D70D7"/>
    <w:rPr>
      <w:i/>
      <w:iCs/>
      <w:caps/>
      <w:spacing w:val="10"/>
      <w:sz w:val="18"/>
      <w:szCs w:val="18"/>
    </w:rPr>
  </w:style>
  <w:style w:type="paragraph" w:styleId="Legenda">
    <w:name w:val="caption"/>
    <w:basedOn w:val="Normalny"/>
    <w:next w:val="Normalny"/>
    <w:uiPriority w:val="35"/>
    <w:semiHidden/>
    <w:unhideWhenUsed/>
    <w:qFormat/>
    <w:rsid w:val="003D70D7"/>
    <w:rPr>
      <w:b/>
      <w:bCs/>
      <w:color w:val="365F91" w:themeColor="accent1" w:themeShade="BF"/>
      <w:sz w:val="16"/>
      <w:szCs w:val="16"/>
    </w:rPr>
  </w:style>
  <w:style w:type="paragraph" w:styleId="Tytu">
    <w:name w:val="Title"/>
    <w:basedOn w:val="Normalny"/>
    <w:next w:val="Normalny"/>
    <w:link w:val="TytuZnak"/>
    <w:uiPriority w:val="10"/>
    <w:qFormat/>
    <w:rsid w:val="003D70D7"/>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3D70D7"/>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3D70D7"/>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3D70D7"/>
    <w:rPr>
      <w:caps/>
      <w:color w:val="595959" w:themeColor="text1" w:themeTint="A6"/>
      <w:spacing w:val="10"/>
      <w:sz w:val="21"/>
      <w:szCs w:val="21"/>
    </w:rPr>
  </w:style>
  <w:style w:type="character" w:styleId="Pogrubienie">
    <w:name w:val="Strong"/>
    <w:uiPriority w:val="22"/>
    <w:qFormat/>
    <w:rsid w:val="003D70D7"/>
    <w:rPr>
      <w:b/>
      <w:bCs/>
    </w:rPr>
  </w:style>
  <w:style w:type="character" w:styleId="Uwydatnienie">
    <w:name w:val="Emphasis"/>
    <w:uiPriority w:val="20"/>
    <w:qFormat/>
    <w:rsid w:val="003D70D7"/>
    <w:rPr>
      <w:caps/>
      <w:color w:val="243F60" w:themeColor="accent1" w:themeShade="7F"/>
      <w:spacing w:val="5"/>
    </w:rPr>
  </w:style>
  <w:style w:type="paragraph" w:styleId="Cytat">
    <w:name w:val="Quote"/>
    <w:basedOn w:val="Normalny"/>
    <w:next w:val="Normalny"/>
    <w:link w:val="CytatZnak"/>
    <w:uiPriority w:val="29"/>
    <w:qFormat/>
    <w:rsid w:val="003D70D7"/>
    <w:rPr>
      <w:i/>
      <w:iCs/>
      <w:sz w:val="24"/>
      <w:szCs w:val="24"/>
    </w:rPr>
  </w:style>
  <w:style w:type="character" w:customStyle="1" w:styleId="CytatZnak">
    <w:name w:val="Cytat Znak"/>
    <w:basedOn w:val="Domylnaczcionkaakapitu"/>
    <w:link w:val="Cytat"/>
    <w:uiPriority w:val="29"/>
    <w:rsid w:val="003D70D7"/>
    <w:rPr>
      <w:i/>
      <w:iCs/>
      <w:sz w:val="24"/>
      <w:szCs w:val="24"/>
    </w:rPr>
  </w:style>
  <w:style w:type="paragraph" w:styleId="Cytatintensywny">
    <w:name w:val="Intense Quote"/>
    <w:basedOn w:val="Normalny"/>
    <w:next w:val="Normalny"/>
    <w:link w:val="CytatintensywnyZnak"/>
    <w:uiPriority w:val="30"/>
    <w:qFormat/>
    <w:rsid w:val="003D70D7"/>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3D70D7"/>
    <w:rPr>
      <w:color w:val="4F81BD" w:themeColor="accent1"/>
      <w:sz w:val="24"/>
      <w:szCs w:val="24"/>
    </w:rPr>
  </w:style>
  <w:style w:type="character" w:styleId="Wyrnieniedelikatne">
    <w:name w:val="Subtle Emphasis"/>
    <w:uiPriority w:val="19"/>
    <w:qFormat/>
    <w:rsid w:val="003D70D7"/>
    <w:rPr>
      <w:i/>
      <w:iCs/>
      <w:color w:val="243F60" w:themeColor="accent1" w:themeShade="7F"/>
    </w:rPr>
  </w:style>
  <w:style w:type="character" w:styleId="Wyrnienieintensywne">
    <w:name w:val="Intense Emphasis"/>
    <w:uiPriority w:val="21"/>
    <w:qFormat/>
    <w:rsid w:val="003D70D7"/>
    <w:rPr>
      <w:b/>
      <w:bCs/>
      <w:caps/>
      <w:color w:val="243F60" w:themeColor="accent1" w:themeShade="7F"/>
      <w:spacing w:val="10"/>
    </w:rPr>
  </w:style>
  <w:style w:type="character" w:styleId="Odwoaniedelikatne">
    <w:name w:val="Subtle Reference"/>
    <w:uiPriority w:val="31"/>
    <w:qFormat/>
    <w:rsid w:val="003D70D7"/>
    <w:rPr>
      <w:b/>
      <w:bCs/>
      <w:color w:val="4F81BD" w:themeColor="accent1"/>
    </w:rPr>
  </w:style>
  <w:style w:type="character" w:styleId="Odwoanieintensywne">
    <w:name w:val="Intense Reference"/>
    <w:uiPriority w:val="32"/>
    <w:qFormat/>
    <w:rsid w:val="003D70D7"/>
    <w:rPr>
      <w:b/>
      <w:bCs/>
      <w:i/>
      <w:iCs/>
      <w:caps/>
      <w:color w:val="4F81BD" w:themeColor="accent1"/>
    </w:rPr>
  </w:style>
  <w:style w:type="character" w:styleId="Tytuksiki">
    <w:name w:val="Book Title"/>
    <w:uiPriority w:val="33"/>
    <w:qFormat/>
    <w:rsid w:val="003D70D7"/>
    <w:rPr>
      <w:b/>
      <w:bCs/>
      <w:i/>
      <w:iCs/>
      <w:spacing w:val="0"/>
    </w:rPr>
  </w:style>
  <w:style w:type="paragraph" w:styleId="Nagwekspisutreci">
    <w:name w:val="TOC Heading"/>
    <w:basedOn w:val="Nagwek1"/>
    <w:next w:val="Normalny"/>
    <w:uiPriority w:val="39"/>
    <w:semiHidden/>
    <w:unhideWhenUsed/>
    <w:qFormat/>
    <w:rsid w:val="003D70D7"/>
    <w:pPr>
      <w:outlineLvl w:val="9"/>
    </w:pPr>
  </w:style>
  <w:style w:type="paragraph" w:styleId="NormalnyWeb">
    <w:name w:val="Normal (Web)"/>
    <w:basedOn w:val="Normalny"/>
    <w:uiPriority w:val="99"/>
    <w:unhideWhenUsed/>
    <w:rsid w:val="002B7278"/>
    <w:pPr>
      <w:spacing w:before="0" w:after="0" w:line="240" w:lineRule="auto"/>
    </w:pPr>
    <w:rPr>
      <w:rFonts w:ascii="Times New Roman" w:eastAsiaTheme="minorHAnsi" w:hAnsi="Times New Roman" w:cs="Times New Roman"/>
      <w:sz w:val="24"/>
      <w:szCs w:val="24"/>
      <w:lang w:eastAsia="pl-PL"/>
    </w:rPr>
  </w:style>
  <w:style w:type="paragraph" w:styleId="Tekstpodstawowy">
    <w:name w:val="Body Text"/>
    <w:basedOn w:val="Normalny"/>
    <w:link w:val="TekstpodstawowyZnak"/>
    <w:uiPriority w:val="99"/>
    <w:semiHidden/>
    <w:unhideWhenUsed/>
    <w:rsid w:val="00B1048E"/>
    <w:pPr>
      <w:spacing w:after="120"/>
    </w:pPr>
  </w:style>
  <w:style w:type="character" w:customStyle="1" w:styleId="TekstpodstawowyZnak">
    <w:name w:val="Tekst podstawowy Znak"/>
    <w:basedOn w:val="Domylnaczcionkaakapitu"/>
    <w:link w:val="Tekstpodstawowy"/>
    <w:uiPriority w:val="99"/>
    <w:semiHidden/>
    <w:rsid w:val="00B1048E"/>
  </w:style>
  <w:style w:type="paragraph" w:styleId="Tekstpodstawowy3">
    <w:name w:val="Body Text 3"/>
    <w:basedOn w:val="Normalny"/>
    <w:link w:val="Tekstpodstawowy3Znak"/>
    <w:uiPriority w:val="99"/>
    <w:semiHidden/>
    <w:unhideWhenUsed/>
    <w:rsid w:val="00B1048E"/>
    <w:pPr>
      <w:spacing w:after="120"/>
    </w:pPr>
    <w:rPr>
      <w:sz w:val="16"/>
      <w:szCs w:val="16"/>
    </w:rPr>
  </w:style>
  <w:style w:type="character" w:customStyle="1" w:styleId="Tekstpodstawowy3Znak">
    <w:name w:val="Tekst podstawowy 3 Znak"/>
    <w:basedOn w:val="Domylnaczcionkaakapitu"/>
    <w:link w:val="Tekstpodstawowy3"/>
    <w:uiPriority w:val="99"/>
    <w:semiHidden/>
    <w:rsid w:val="00B1048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78354">
      <w:bodyDiv w:val="1"/>
      <w:marLeft w:val="0"/>
      <w:marRight w:val="0"/>
      <w:marTop w:val="0"/>
      <w:marBottom w:val="0"/>
      <w:divBdr>
        <w:top w:val="none" w:sz="0" w:space="0" w:color="auto"/>
        <w:left w:val="none" w:sz="0" w:space="0" w:color="auto"/>
        <w:bottom w:val="none" w:sz="0" w:space="0" w:color="auto"/>
        <w:right w:val="none" w:sz="0" w:space="0" w:color="auto"/>
      </w:divBdr>
      <w:divsChild>
        <w:div w:id="1625110380">
          <w:marLeft w:val="0"/>
          <w:marRight w:val="0"/>
          <w:marTop w:val="72"/>
          <w:marBottom w:val="0"/>
          <w:divBdr>
            <w:top w:val="none" w:sz="0" w:space="0" w:color="auto"/>
            <w:left w:val="none" w:sz="0" w:space="0" w:color="auto"/>
            <w:bottom w:val="none" w:sz="0" w:space="0" w:color="auto"/>
            <w:right w:val="none" w:sz="0" w:space="0" w:color="auto"/>
          </w:divBdr>
        </w:div>
        <w:div w:id="1156074855">
          <w:marLeft w:val="0"/>
          <w:marRight w:val="0"/>
          <w:marTop w:val="72"/>
          <w:marBottom w:val="0"/>
          <w:divBdr>
            <w:top w:val="none" w:sz="0" w:space="0" w:color="auto"/>
            <w:left w:val="none" w:sz="0" w:space="0" w:color="auto"/>
            <w:bottom w:val="none" w:sz="0" w:space="0" w:color="auto"/>
            <w:right w:val="none" w:sz="0" w:space="0" w:color="auto"/>
          </w:divBdr>
        </w:div>
      </w:divsChild>
    </w:div>
    <w:div w:id="626546064">
      <w:bodyDiv w:val="1"/>
      <w:marLeft w:val="0"/>
      <w:marRight w:val="0"/>
      <w:marTop w:val="0"/>
      <w:marBottom w:val="0"/>
      <w:divBdr>
        <w:top w:val="none" w:sz="0" w:space="0" w:color="auto"/>
        <w:left w:val="none" w:sz="0" w:space="0" w:color="auto"/>
        <w:bottom w:val="none" w:sz="0" w:space="0" w:color="auto"/>
        <w:right w:val="none" w:sz="0" w:space="0" w:color="auto"/>
      </w:divBdr>
    </w:div>
    <w:div w:id="894779429">
      <w:bodyDiv w:val="1"/>
      <w:marLeft w:val="0"/>
      <w:marRight w:val="0"/>
      <w:marTop w:val="0"/>
      <w:marBottom w:val="0"/>
      <w:divBdr>
        <w:top w:val="none" w:sz="0" w:space="0" w:color="auto"/>
        <w:left w:val="none" w:sz="0" w:space="0" w:color="auto"/>
        <w:bottom w:val="none" w:sz="0" w:space="0" w:color="auto"/>
        <w:right w:val="none" w:sz="0" w:space="0" w:color="auto"/>
      </w:divBdr>
    </w:div>
    <w:div w:id="1005742941">
      <w:bodyDiv w:val="1"/>
      <w:marLeft w:val="0"/>
      <w:marRight w:val="0"/>
      <w:marTop w:val="0"/>
      <w:marBottom w:val="0"/>
      <w:divBdr>
        <w:top w:val="none" w:sz="0" w:space="0" w:color="auto"/>
        <w:left w:val="none" w:sz="0" w:space="0" w:color="auto"/>
        <w:bottom w:val="none" w:sz="0" w:space="0" w:color="auto"/>
        <w:right w:val="none" w:sz="0" w:space="0" w:color="auto"/>
      </w:divBdr>
    </w:div>
    <w:div w:id="1073820072">
      <w:bodyDiv w:val="1"/>
      <w:marLeft w:val="0"/>
      <w:marRight w:val="0"/>
      <w:marTop w:val="0"/>
      <w:marBottom w:val="0"/>
      <w:divBdr>
        <w:top w:val="none" w:sz="0" w:space="0" w:color="auto"/>
        <w:left w:val="none" w:sz="0" w:space="0" w:color="auto"/>
        <w:bottom w:val="none" w:sz="0" w:space="0" w:color="auto"/>
        <w:right w:val="none" w:sz="0" w:space="0" w:color="auto"/>
      </w:divBdr>
    </w:div>
    <w:div w:id="1129276767">
      <w:bodyDiv w:val="1"/>
      <w:marLeft w:val="0"/>
      <w:marRight w:val="0"/>
      <w:marTop w:val="0"/>
      <w:marBottom w:val="0"/>
      <w:divBdr>
        <w:top w:val="none" w:sz="0" w:space="0" w:color="auto"/>
        <w:left w:val="none" w:sz="0" w:space="0" w:color="auto"/>
        <w:bottom w:val="none" w:sz="0" w:space="0" w:color="auto"/>
        <w:right w:val="none" w:sz="0" w:space="0" w:color="auto"/>
      </w:divBdr>
    </w:div>
    <w:div w:id="1136023639">
      <w:bodyDiv w:val="1"/>
      <w:marLeft w:val="0"/>
      <w:marRight w:val="0"/>
      <w:marTop w:val="0"/>
      <w:marBottom w:val="0"/>
      <w:divBdr>
        <w:top w:val="none" w:sz="0" w:space="0" w:color="auto"/>
        <w:left w:val="none" w:sz="0" w:space="0" w:color="auto"/>
        <w:bottom w:val="none" w:sz="0" w:space="0" w:color="auto"/>
        <w:right w:val="none" w:sz="0" w:space="0" w:color="auto"/>
      </w:divBdr>
    </w:div>
    <w:div w:id="1221096359">
      <w:bodyDiv w:val="1"/>
      <w:marLeft w:val="0"/>
      <w:marRight w:val="0"/>
      <w:marTop w:val="0"/>
      <w:marBottom w:val="0"/>
      <w:divBdr>
        <w:top w:val="none" w:sz="0" w:space="0" w:color="auto"/>
        <w:left w:val="none" w:sz="0" w:space="0" w:color="auto"/>
        <w:bottom w:val="none" w:sz="0" w:space="0" w:color="auto"/>
        <w:right w:val="none" w:sz="0" w:space="0" w:color="auto"/>
      </w:divBdr>
    </w:div>
    <w:div w:id="1326934629">
      <w:bodyDiv w:val="1"/>
      <w:marLeft w:val="0"/>
      <w:marRight w:val="0"/>
      <w:marTop w:val="0"/>
      <w:marBottom w:val="0"/>
      <w:divBdr>
        <w:top w:val="none" w:sz="0" w:space="0" w:color="auto"/>
        <w:left w:val="none" w:sz="0" w:space="0" w:color="auto"/>
        <w:bottom w:val="none" w:sz="0" w:space="0" w:color="auto"/>
        <w:right w:val="none" w:sz="0" w:space="0" w:color="auto"/>
      </w:divBdr>
      <w:divsChild>
        <w:div w:id="131752091">
          <w:marLeft w:val="360"/>
          <w:marRight w:val="0"/>
          <w:marTop w:val="72"/>
          <w:marBottom w:val="72"/>
          <w:divBdr>
            <w:top w:val="none" w:sz="0" w:space="0" w:color="auto"/>
            <w:left w:val="none" w:sz="0" w:space="0" w:color="auto"/>
            <w:bottom w:val="none" w:sz="0" w:space="0" w:color="auto"/>
            <w:right w:val="none" w:sz="0" w:space="0" w:color="auto"/>
          </w:divBdr>
        </w:div>
        <w:div w:id="759180403">
          <w:marLeft w:val="360"/>
          <w:marRight w:val="0"/>
          <w:marTop w:val="0"/>
          <w:marBottom w:val="72"/>
          <w:divBdr>
            <w:top w:val="none" w:sz="0" w:space="0" w:color="auto"/>
            <w:left w:val="none" w:sz="0" w:space="0" w:color="auto"/>
            <w:bottom w:val="none" w:sz="0" w:space="0" w:color="auto"/>
            <w:right w:val="none" w:sz="0" w:space="0" w:color="auto"/>
          </w:divBdr>
        </w:div>
        <w:div w:id="1011686005">
          <w:marLeft w:val="360"/>
          <w:marRight w:val="0"/>
          <w:marTop w:val="0"/>
          <w:marBottom w:val="72"/>
          <w:divBdr>
            <w:top w:val="none" w:sz="0" w:space="0" w:color="auto"/>
            <w:left w:val="none" w:sz="0" w:space="0" w:color="auto"/>
            <w:bottom w:val="none" w:sz="0" w:space="0" w:color="auto"/>
            <w:right w:val="none" w:sz="0" w:space="0" w:color="auto"/>
          </w:divBdr>
        </w:div>
        <w:div w:id="402852">
          <w:marLeft w:val="360"/>
          <w:marRight w:val="0"/>
          <w:marTop w:val="0"/>
          <w:marBottom w:val="72"/>
          <w:divBdr>
            <w:top w:val="none" w:sz="0" w:space="0" w:color="auto"/>
            <w:left w:val="none" w:sz="0" w:space="0" w:color="auto"/>
            <w:bottom w:val="none" w:sz="0" w:space="0" w:color="auto"/>
            <w:right w:val="none" w:sz="0" w:space="0" w:color="auto"/>
          </w:divBdr>
        </w:div>
        <w:div w:id="714622345">
          <w:marLeft w:val="360"/>
          <w:marRight w:val="0"/>
          <w:marTop w:val="0"/>
          <w:marBottom w:val="72"/>
          <w:divBdr>
            <w:top w:val="none" w:sz="0" w:space="0" w:color="auto"/>
            <w:left w:val="none" w:sz="0" w:space="0" w:color="auto"/>
            <w:bottom w:val="none" w:sz="0" w:space="0" w:color="auto"/>
            <w:right w:val="none" w:sz="0" w:space="0" w:color="auto"/>
          </w:divBdr>
        </w:div>
        <w:div w:id="660692116">
          <w:marLeft w:val="360"/>
          <w:marRight w:val="0"/>
          <w:marTop w:val="0"/>
          <w:marBottom w:val="72"/>
          <w:divBdr>
            <w:top w:val="none" w:sz="0" w:space="0" w:color="auto"/>
            <w:left w:val="none" w:sz="0" w:space="0" w:color="auto"/>
            <w:bottom w:val="none" w:sz="0" w:space="0" w:color="auto"/>
            <w:right w:val="none" w:sz="0" w:space="0" w:color="auto"/>
          </w:divBdr>
        </w:div>
      </w:divsChild>
    </w:div>
    <w:div w:id="1835493216">
      <w:bodyDiv w:val="1"/>
      <w:marLeft w:val="0"/>
      <w:marRight w:val="0"/>
      <w:marTop w:val="0"/>
      <w:marBottom w:val="0"/>
      <w:divBdr>
        <w:top w:val="none" w:sz="0" w:space="0" w:color="auto"/>
        <w:left w:val="none" w:sz="0" w:space="0" w:color="auto"/>
        <w:bottom w:val="none" w:sz="0" w:space="0" w:color="auto"/>
        <w:right w:val="none" w:sz="0" w:space="0" w:color="auto"/>
      </w:divBdr>
    </w:div>
    <w:div w:id="1864122884">
      <w:bodyDiv w:val="1"/>
      <w:marLeft w:val="0"/>
      <w:marRight w:val="0"/>
      <w:marTop w:val="0"/>
      <w:marBottom w:val="0"/>
      <w:divBdr>
        <w:top w:val="none" w:sz="0" w:space="0" w:color="auto"/>
        <w:left w:val="none" w:sz="0" w:space="0" w:color="auto"/>
        <w:bottom w:val="none" w:sz="0" w:space="0" w:color="auto"/>
        <w:right w:val="none" w:sz="0" w:space="0" w:color="auto"/>
      </w:divBdr>
    </w:div>
    <w:div w:id="2033918339">
      <w:bodyDiv w:val="1"/>
      <w:marLeft w:val="0"/>
      <w:marRight w:val="0"/>
      <w:marTop w:val="0"/>
      <w:marBottom w:val="0"/>
      <w:divBdr>
        <w:top w:val="none" w:sz="0" w:space="0" w:color="auto"/>
        <w:left w:val="none" w:sz="0" w:space="0" w:color="auto"/>
        <w:bottom w:val="none" w:sz="0" w:space="0" w:color="auto"/>
        <w:right w:val="none" w:sz="0" w:space="0" w:color="auto"/>
      </w:divBdr>
    </w:div>
    <w:div w:id="21227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40415-B3A2-4F12-A6D3-443F16AF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5224</Words>
  <Characters>31347</Characters>
  <Application>Microsoft Office Word</Application>
  <DocSecurity>0</DocSecurity>
  <Lines>261</Lines>
  <Paragraphs>72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4</cp:revision>
  <cp:lastPrinted>2019-08-05T17:12:00Z</cp:lastPrinted>
  <dcterms:created xsi:type="dcterms:W3CDTF">2019-08-13T07:55:00Z</dcterms:created>
  <dcterms:modified xsi:type="dcterms:W3CDTF">2019-08-13T08:19:00Z</dcterms:modified>
</cp:coreProperties>
</file>